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9A4" w14:textId="77777777" w:rsidR="00B45207" w:rsidRPr="00BF6897" w:rsidRDefault="00B45207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TEHNIČKO VELEUČILIŠTE U ZAGREBU</w:t>
      </w:r>
    </w:p>
    <w:p w14:paraId="34F400CF" w14:textId="77777777" w:rsidR="00B45207" w:rsidRPr="00BF6897" w:rsidRDefault="0005746D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 xml:space="preserve">                  </w:t>
      </w:r>
      <w:r w:rsidR="00B45207" w:rsidRPr="00BF6897">
        <w:rPr>
          <w:rFonts w:ascii="Arial Narrow" w:hAnsi="Arial Narrow" w:cs="Arial"/>
          <w:b/>
          <w:sz w:val="22"/>
          <w:szCs w:val="22"/>
        </w:rPr>
        <w:t>Zagreb, Vrbik 8</w:t>
      </w:r>
    </w:p>
    <w:p w14:paraId="0FCFE2F0" w14:textId="77777777" w:rsidR="0005746D" w:rsidRPr="00BF6897" w:rsidRDefault="00A167EF" w:rsidP="00256A1C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r</w:t>
      </w:r>
      <w:r w:rsidR="00B45207" w:rsidRPr="00BF6897">
        <w:rPr>
          <w:rFonts w:ascii="Arial Narrow" w:hAnsi="Arial Narrow" w:cs="Arial"/>
          <w:b/>
          <w:sz w:val="22"/>
          <w:szCs w:val="22"/>
        </w:rPr>
        <w:t>aspisuje</w:t>
      </w:r>
    </w:p>
    <w:p w14:paraId="20916AB8" w14:textId="1B6821BB" w:rsidR="00703D73" w:rsidRPr="00BF6897" w:rsidRDefault="00BC7A91" w:rsidP="00A73AE4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NATJEČ</w:t>
      </w:r>
      <w:r w:rsidR="002724CC" w:rsidRPr="00BF6897">
        <w:rPr>
          <w:rFonts w:ascii="Arial Narrow" w:hAnsi="Arial Narrow" w:cs="Arial"/>
          <w:b/>
          <w:sz w:val="22"/>
          <w:szCs w:val="22"/>
        </w:rPr>
        <w:t>AJ</w:t>
      </w:r>
      <w:bookmarkStart w:id="0" w:name="_Hlk510765540"/>
    </w:p>
    <w:bookmarkEnd w:id="0"/>
    <w:p w14:paraId="4E1CFB55" w14:textId="6879F05A" w:rsidR="00026750" w:rsidRPr="00BF6897" w:rsidRDefault="004B4DA4" w:rsidP="00BF689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Nastavna zvanja i radna mjesta</w:t>
      </w:r>
    </w:p>
    <w:p w14:paraId="2341B186" w14:textId="5DF7BA8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3BBC1DC" w14:textId="5508CF3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1A0F210" w14:textId="09006E8B" w:rsidR="00F64FC3" w:rsidRPr="00DC134C" w:rsidRDefault="005C232F" w:rsidP="00760286">
      <w:pPr>
        <w:pStyle w:val="ListParagraph"/>
        <w:numPr>
          <w:ilvl w:val="0"/>
          <w:numId w:val="3"/>
        </w:numPr>
        <w:spacing w:before="100" w:beforeAutospacing="1" w:after="100" w:afterAutospacing="1"/>
        <w:ind w:left="708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bookmarkStart w:id="1" w:name="_Hlk88815599"/>
      <w:r w:rsidRPr="00DC134C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DC134C">
        <w:rPr>
          <w:rFonts w:ascii="Arial Narrow" w:hAnsi="Arial Narrow" w:cs="Arial"/>
          <w:sz w:val="22"/>
          <w:szCs w:val="22"/>
        </w:rPr>
        <w:t>ica</w:t>
      </w:r>
      <w:proofErr w:type="spellEnd"/>
      <w:r w:rsidRPr="00DC134C">
        <w:rPr>
          <w:rFonts w:ascii="Arial Narrow" w:hAnsi="Arial Narrow" w:cs="Arial"/>
          <w:sz w:val="22"/>
          <w:szCs w:val="22"/>
        </w:rPr>
        <w:t xml:space="preserve"> za</w:t>
      </w:r>
      <w:r w:rsidR="004B4DA4" w:rsidRPr="00DC134C">
        <w:rPr>
          <w:rFonts w:ascii="Arial Narrow" w:hAnsi="Arial Narrow" w:cs="Arial"/>
          <w:sz w:val="22"/>
          <w:szCs w:val="22"/>
        </w:rPr>
        <w:t xml:space="preserve"> izbor u </w:t>
      </w:r>
      <w:r w:rsidRPr="00DC134C">
        <w:rPr>
          <w:rFonts w:ascii="Arial Narrow" w:hAnsi="Arial Narrow" w:cs="Arial"/>
          <w:sz w:val="22"/>
          <w:szCs w:val="22"/>
        </w:rPr>
        <w:t xml:space="preserve"> </w:t>
      </w:r>
      <w:r w:rsidR="004B4DA4" w:rsidRPr="00DC134C">
        <w:rPr>
          <w:rFonts w:ascii="Arial Narrow" w:hAnsi="Arial Narrow" w:cs="Arial"/>
          <w:sz w:val="22"/>
          <w:szCs w:val="22"/>
        </w:rPr>
        <w:t xml:space="preserve">nastavno zvanje i radno mjesto </w:t>
      </w:r>
      <w:r w:rsidR="00F2305D" w:rsidRPr="00DC134C">
        <w:rPr>
          <w:rFonts w:ascii="Arial Narrow" w:hAnsi="Arial Narrow" w:cs="Arial"/>
          <w:sz w:val="22"/>
          <w:szCs w:val="22"/>
        </w:rPr>
        <w:t xml:space="preserve">višeg </w:t>
      </w:r>
      <w:r w:rsidR="004B4DA4" w:rsidRPr="00DC134C">
        <w:rPr>
          <w:rFonts w:ascii="Arial Narrow" w:hAnsi="Arial Narrow" w:cs="Arial"/>
          <w:sz w:val="22"/>
          <w:szCs w:val="22"/>
        </w:rPr>
        <w:t>predavača, za područje tehničkih znanosti, polje elektrotehnika – ugovor o radu na neodređeno vrijeme</w:t>
      </w:r>
      <w:r w:rsidR="00D73F8E" w:rsidRPr="00DC134C">
        <w:rPr>
          <w:rFonts w:ascii="Arial Narrow" w:hAnsi="Arial Narrow" w:cs="Arial"/>
          <w:sz w:val="22"/>
          <w:szCs w:val="22"/>
        </w:rPr>
        <w:t xml:space="preserve"> </w:t>
      </w:r>
      <w:bookmarkEnd w:id="1"/>
    </w:p>
    <w:p w14:paraId="393A0F7B" w14:textId="77777777" w:rsidR="006D35FB" w:rsidRPr="00DC134C" w:rsidRDefault="006D35FB" w:rsidP="006D35FB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87BC869" w14:textId="13958624" w:rsidR="00F83306" w:rsidRPr="00DC134C" w:rsidRDefault="00F64FC3" w:rsidP="002B06E9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DC134C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DC134C">
        <w:rPr>
          <w:rFonts w:ascii="Arial Narrow" w:hAnsi="Arial Narrow" w:cs="Arial"/>
          <w:sz w:val="22"/>
          <w:szCs w:val="22"/>
        </w:rPr>
        <w:t>ica</w:t>
      </w:r>
      <w:proofErr w:type="spellEnd"/>
      <w:r w:rsidRPr="00DC134C">
        <w:rPr>
          <w:rFonts w:ascii="Arial Narrow" w:hAnsi="Arial Narrow" w:cs="Arial"/>
          <w:sz w:val="22"/>
          <w:szCs w:val="22"/>
        </w:rPr>
        <w:t xml:space="preserve"> za izbor u  nastavno zvanje i radno mjesto </w:t>
      </w:r>
      <w:r w:rsidR="006D35FB" w:rsidRPr="00DC134C">
        <w:rPr>
          <w:rFonts w:ascii="Arial Narrow" w:hAnsi="Arial Narrow" w:cs="Arial"/>
          <w:sz w:val="22"/>
          <w:szCs w:val="22"/>
        </w:rPr>
        <w:t xml:space="preserve">višeg </w:t>
      </w:r>
      <w:r w:rsidRPr="00DC134C">
        <w:rPr>
          <w:rFonts w:ascii="Arial Narrow" w:hAnsi="Arial Narrow" w:cs="Arial"/>
          <w:sz w:val="22"/>
          <w:szCs w:val="22"/>
        </w:rPr>
        <w:t xml:space="preserve">predavača, za </w:t>
      </w:r>
      <w:r w:rsidR="006D35FB" w:rsidRPr="00DC134C">
        <w:rPr>
          <w:rFonts w:ascii="Arial Narrow" w:hAnsi="Arial Narrow" w:cs="Arial"/>
          <w:sz w:val="22"/>
          <w:szCs w:val="22"/>
        </w:rPr>
        <w:t xml:space="preserve">područje tehničkih znanosti, polje grafička tehnologija </w:t>
      </w:r>
      <w:bookmarkStart w:id="2" w:name="_Hlk88816018"/>
      <w:r w:rsidR="00C047BB" w:rsidRPr="00DC134C">
        <w:rPr>
          <w:rFonts w:ascii="Arial Narrow" w:hAnsi="Arial Narrow" w:cs="Arial"/>
          <w:sz w:val="22"/>
          <w:szCs w:val="22"/>
        </w:rPr>
        <w:t xml:space="preserve"> </w:t>
      </w:r>
      <w:bookmarkEnd w:id="2"/>
      <w:r w:rsidRPr="00DC134C">
        <w:rPr>
          <w:rFonts w:ascii="Arial Narrow" w:hAnsi="Arial Narrow" w:cs="Arial"/>
          <w:sz w:val="22"/>
          <w:szCs w:val="22"/>
        </w:rPr>
        <w:t xml:space="preserve">– ugovor o radu na neodređeno vrijeme </w:t>
      </w:r>
    </w:p>
    <w:p w14:paraId="6A47DA1C" w14:textId="77777777" w:rsidR="00544CFE" w:rsidRPr="00DC134C" w:rsidRDefault="00544CFE" w:rsidP="00544CFE">
      <w:pPr>
        <w:pStyle w:val="ListParagraph"/>
        <w:spacing w:before="100" w:beforeAutospacing="1" w:after="100" w:afterAutospacing="1"/>
        <w:ind w:left="644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2F814ECA" w14:textId="428D4085" w:rsidR="0085010A" w:rsidRPr="00DC134C" w:rsidRDefault="0085010A" w:rsidP="000273CD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DC134C">
        <w:rPr>
          <w:rFonts w:ascii="Arial Narrow" w:hAnsi="Arial Narrow" w:cs="Arial"/>
          <w:color w:val="000000"/>
          <w:sz w:val="22"/>
          <w:szCs w:val="22"/>
        </w:rPr>
        <w:t>jedan izvršitelj/</w:t>
      </w:r>
      <w:proofErr w:type="spellStart"/>
      <w:r w:rsidRPr="00DC134C">
        <w:rPr>
          <w:rFonts w:ascii="Arial Narrow" w:hAnsi="Arial Narrow" w:cs="Arial"/>
          <w:color w:val="000000"/>
          <w:sz w:val="22"/>
          <w:szCs w:val="22"/>
        </w:rPr>
        <w:t>ica</w:t>
      </w:r>
      <w:proofErr w:type="spellEnd"/>
      <w:r w:rsidRPr="00DC134C">
        <w:rPr>
          <w:rFonts w:ascii="Arial Narrow" w:hAnsi="Arial Narrow" w:cs="Arial"/>
          <w:color w:val="000000"/>
          <w:sz w:val="22"/>
          <w:szCs w:val="22"/>
        </w:rPr>
        <w:t xml:space="preserve"> za izbor u  nastavno zvanje i radno mjesto </w:t>
      </w:r>
      <w:r w:rsidR="006D35FB" w:rsidRPr="00DC134C">
        <w:rPr>
          <w:rFonts w:ascii="Arial Narrow" w:hAnsi="Arial Narrow" w:cs="Arial"/>
          <w:color w:val="000000"/>
          <w:sz w:val="22"/>
          <w:szCs w:val="22"/>
        </w:rPr>
        <w:t>predavača</w:t>
      </w:r>
      <w:r w:rsidRPr="00DC134C">
        <w:rPr>
          <w:rFonts w:ascii="Arial Narrow" w:hAnsi="Arial Narrow" w:cs="Arial"/>
          <w:color w:val="000000"/>
          <w:sz w:val="22"/>
          <w:szCs w:val="22"/>
        </w:rPr>
        <w:t xml:space="preserve">, za </w:t>
      </w:r>
      <w:r w:rsidR="00613E97" w:rsidRPr="00DC134C">
        <w:rPr>
          <w:rFonts w:ascii="Arial Narrow" w:hAnsi="Arial Narrow" w:cs="Arial"/>
          <w:color w:val="000000"/>
          <w:sz w:val="22"/>
          <w:szCs w:val="22"/>
        </w:rPr>
        <w:t xml:space="preserve">područje tehničkih znanosti, </w:t>
      </w:r>
      <w:r w:rsidR="006D35FB" w:rsidRPr="00DC134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C134C">
        <w:rPr>
          <w:rFonts w:ascii="Arial Narrow" w:hAnsi="Arial Narrow" w:cs="Arial"/>
          <w:color w:val="000000"/>
          <w:sz w:val="22"/>
          <w:szCs w:val="22"/>
        </w:rPr>
        <w:t xml:space="preserve">polje </w:t>
      </w:r>
      <w:r w:rsidR="00613E97" w:rsidRPr="00DC134C">
        <w:rPr>
          <w:rFonts w:ascii="Arial Narrow" w:hAnsi="Arial Narrow" w:cs="Arial"/>
          <w:color w:val="000000"/>
          <w:sz w:val="22"/>
          <w:szCs w:val="22"/>
        </w:rPr>
        <w:t>građevinarstvo</w:t>
      </w:r>
      <w:r w:rsidRPr="00DC134C">
        <w:rPr>
          <w:rFonts w:ascii="Arial Narrow" w:hAnsi="Arial Narrow" w:cs="Arial"/>
          <w:color w:val="000000"/>
          <w:sz w:val="22"/>
          <w:szCs w:val="22"/>
        </w:rPr>
        <w:t xml:space="preserve"> – ugovor o radu na neodređeno vrijeme </w:t>
      </w:r>
    </w:p>
    <w:p w14:paraId="3FF10E60" w14:textId="77777777" w:rsidR="00613E97" w:rsidRPr="00DC134C" w:rsidRDefault="00613E97" w:rsidP="00613E97">
      <w:pPr>
        <w:pStyle w:val="ListParagraph"/>
        <w:spacing w:before="100" w:beforeAutospacing="1" w:after="100" w:afterAutospacing="1"/>
        <w:ind w:left="644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312D14C" w14:textId="0FA1C87A" w:rsidR="0085010A" w:rsidRDefault="0085010A" w:rsidP="0085010A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C134C">
        <w:rPr>
          <w:rFonts w:ascii="Arial Narrow" w:hAnsi="Arial Narrow" w:cs="Arial"/>
          <w:color w:val="000000"/>
          <w:sz w:val="22"/>
          <w:szCs w:val="22"/>
        </w:rPr>
        <w:t>jedan izvršitelj/</w:t>
      </w:r>
      <w:proofErr w:type="spellStart"/>
      <w:r w:rsidRPr="00DC134C">
        <w:rPr>
          <w:rFonts w:ascii="Arial Narrow" w:hAnsi="Arial Narrow" w:cs="Arial"/>
          <w:color w:val="000000"/>
          <w:sz w:val="22"/>
          <w:szCs w:val="22"/>
        </w:rPr>
        <w:t>ica</w:t>
      </w:r>
      <w:proofErr w:type="spellEnd"/>
      <w:r w:rsidRPr="00DC134C">
        <w:rPr>
          <w:rFonts w:ascii="Arial Narrow" w:hAnsi="Arial Narrow" w:cs="Arial"/>
          <w:color w:val="000000"/>
          <w:sz w:val="22"/>
          <w:szCs w:val="22"/>
        </w:rPr>
        <w:t xml:space="preserve"> za izbor u  nastavno zvanje i radno mjesto profesora visoke škole, za područje </w:t>
      </w:r>
      <w:r w:rsidR="00613E97" w:rsidRPr="00DC134C">
        <w:rPr>
          <w:rFonts w:ascii="Arial Narrow" w:hAnsi="Arial Narrow" w:cs="Arial"/>
          <w:color w:val="000000"/>
          <w:sz w:val="22"/>
          <w:szCs w:val="22"/>
        </w:rPr>
        <w:t>tehničkih</w:t>
      </w:r>
      <w:r w:rsidR="006D35FB" w:rsidRPr="00DC134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C134C">
        <w:rPr>
          <w:rFonts w:ascii="Arial Narrow" w:hAnsi="Arial Narrow" w:cs="Arial"/>
          <w:color w:val="000000"/>
          <w:sz w:val="22"/>
          <w:szCs w:val="22"/>
        </w:rPr>
        <w:t xml:space="preserve">znanosti, polje </w:t>
      </w:r>
      <w:r w:rsidR="00613E97" w:rsidRPr="00DC134C">
        <w:rPr>
          <w:rFonts w:ascii="Arial Narrow" w:hAnsi="Arial Narrow" w:cs="Arial"/>
          <w:color w:val="000000"/>
          <w:sz w:val="22"/>
          <w:szCs w:val="22"/>
        </w:rPr>
        <w:t>računarstvo</w:t>
      </w:r>
      <w:r w:rsidRPr="00DC134C">
        <w:rPr>
          <w:rFonts w:ascii="Arial Narrow" w:hAnsi="Arial Narrow" w:cs="Arial"/>
          <w:color w:val="000000"/>
          <w:sz w:val="22"/>
          <w:szCs w:val="22"/>
        </w:rPr>
        <w:t xml:space="preserve"> – ugovor o radu na neodređeno vrijeme </w:t>
      </w:r>
      <w:bookmarkStart w:id="3" w:name="_Hlk100570997"/>
      <w:r w:rsidRPr="00DC134C">
        <w:rPr>
          <w:rFonts w:ascii="Arial Narrow" w:hAnsi="Arial Narrow" w:cs="Arial"/>
          <w:color w:val="000000"/>
          <w:sz w:val="22"/>
          <w:szCs w:val="22"/>
        </w:rPr>
        <w:t>(ugovor će se sklopiti nakon dobivene suglasnosti Ministarstva)</w:t>
      </w:r>
    </w:p>
    <w:bookmarkEnd w:id="3"/>
    <w:p w14:paraId="1B41F603" w14:textId="77777777" w:rsidR="009F4339" w:rsidRPr="009F4339" w:rsidRDefault="009F4339" w:rsidP="009F4339">
      <w:pPr>
        <w:pStyle w:val="ListParagraph"/>
        <w:rPr>
          <w:rFonts w:ascii="Arial Narrow" w:hAnsi="Arial Narrow" w:cs="Arial"/>
          <w:color w:val="000000"/>
          <w:sz w:val="22"/>
          <w:szCs w:val="22"/>
        </w:rPr>
      </w:pPr>
    </w:p>
    <w:p w14:paraId="7F76723D" w14:textId="40D93C65" w:rsidR="00520954" w:rsidRPr="00C37530" w:rsidRDefault="00531DF6" w:rsidP="009F4339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37530">
        <w:rPr>
          <w:rFonts w:ascii="Arial Narrow" w:hAnsi="Arial Narrow" w:cs="Arial"/>
          <w:color w:val="000000"/>
          <w:sz w:val="22"/>
          <w:szCs w:val="22"/>
        </w:rPr>
        <w:t>jedan</w:t>
      </w:r>
      <w:r w:rsidR="009F4339" w:rsidRPr="00C37530">
        <w:rPr>
          <w:rFonts w:ascii="Arial Narrow" w:hAnsi="Arial Narrow" w:cs="Arial"/>
          <w:color w:val="000000"/>
          <w:sz w:val="22"/>
          <w:szCs w:val="22"/>
        </w:rPr>
        <w:t xml:space="preserve"> izvršitelja/</w:t>
      </w:r>
      <w:proofErr w:type="spellStart"/>
      <w:r w:rsidRPr="00C37530">
        <w:rPr>
          <w:rFonts w:ascii="Arial Narrow" w:hAnsi="Arial Narrow" w:cs="Arial"/>
          <w:color w:val="000000"/>
          <w:sz w:val="22"/>
          <w:szCs w:val="22"/>
        </w:rPr>
        <w:t>i</w:t>
      </w:r>
      <w:r w:rsidR="009F4339" w:rsidRPr="00C37530">
        <w:rPr>
          <w:rFonts w:ascii="Arial Narrow" w:hAnsi="Arial Narrow" w:cs="Arial"/>
          <w:color w:val="000000"/>
          <w:sz w:val="22"/>
          <w:szCs w:val="22"/>
        </w:rPr>
        <w:t>cu</w:t>
      </w:r>
      <w:proofErr w:type="spellEnd"/>
      <w:r w:rsidR="009F4339" w:rsidRPr="00C37530">
        <w:rPr>
          <w:rFonts w:ascii="Arial Narrow" w:hAnsi="Arial Narrow" w:cs="Arial"/>
          <w:color w:val="000000"/>
          <w:sz w:val="22"/>
          <w:szCs w:val="22"/>
        </w:rPr>
        <w:t xml:space="preserve"> za izbor u nastavno zvanje i radno mjesto profesora visoke škole u trajnom zvanju u području tehničkih znanosti, polje elektrotehnika, ugovor o radu na neodređeno vrijeme </w:t>
      </w:r>
      <w:bookmarkStart w:id="4" w:name="_Hlk88815999"/>
      <w:r w:rsidR="009F4339" w:rsidRPr="00C37530">
        <w:rPr>
          <w:rFonts w:ascii="Arial Narrow" w:hAnsi="Arial Narrow" w:cs="Arial"/>
          <w:color w:val="000000"/>
          <w:sz w:val="22"/>
          <w:szCs w:val="22"/>
        </w:rPr>
        <w:t>(ugovor će se sklopiti nakon dobivene suglasnosti Ministarstva)</w:t>
      </w:r>
    </w:p>
    <w:p w14:paraId="74869E33" w14:textId="77777777" w:rsidR="009F4339" w:rsidRPr="00C37530" w:rsidRDefault="009F4339" w:rsidP="009F4339">
      <w:pPr>
        <w:pStyle w:val="ListParagraph"/>
        <w:ind w:left="644"/>
        <w:jc w:val="both"/>
        <w:rPr>
          <w:rFonts w:ascii="Arial Narrow" w:hAnsi="Arial Narrow" w:cs="Arial"/>
          <w:sz w:val="22"/>
          <w:szCs w:val="22"/>
        </w:rPr>
      </w:pPr>
    </w:p>
    <w:p w14:paraId="32B3BE13" w14:textId="22C4980A" w:rsidR="00520954" w:rsidRPr="00C37530" w:rsidRDefault="00520954" w:rsidP="00721F74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bookmarkStart w:id="5" w:name="_Hlk94275202"/>
      <w:r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 nastavno zvanje i radno mjesto predavača, za područje </w:t>
      </w:r>
      <w:r w:rsidR="00E27237" w:rsidRPr="00C37530">
        <w:rPr>
          <w:rFonts w:ascii="Arial Narrow" w:hAnsi="Arial Narrow" w:cs="Arial"/>
          <w:sz w:val="22"/>
          <w:szCs w:val="22"/>
        </w:rPr>
        <w:t>tehničkih</w:t>
      </w:r>
      <w:r w:rsidRPr="00C37530">
        <w:rPr>
          <w:rFonts w:ascii="Arial Narrow" w:hAnsi="Arial Narrow" w:cs="Arial"/>
          <w:sz w:val="22"/>
          <w:szCs w:val="22"/>
        </w:rPr>
        <w:t xml:space="preserve"> znanosti, polje </w:t>
      </w:r>
      <w:r w:rsidR="00E27237" w:rsidRPr="00C37530">
        <w:rPr>
          <w:rFonts w:ascii="Arial Narrow" w:hAnsi="Arial Narrow" w:cs="Arial"/>
          <w:sz w:val="22"/>
          <w:szCs w:val="22"/>
        </w:rPr>
        <w:t>računarstvo</w:t>
      </w:r>
      <w:r w:rsidR="00653983">
        <w:rPr>
          <w:rFonts w:ascii="Arial Narrow" w:hAnsi="Arial Narrow" w:cs="Arial"/>
          <w:sz w:val="22"/>
          <w:szCs w:val="22"/>
        </w:rPr>
        <w:t xml:space="preserve"> </w:t>
      </w:r>
      <w:r w:rsidRPr="00C37530">
        <w:rPr>
          <w:rFonts w:ascii="Arial Narrow" w:hAnsi="Arial Narrow" w:cs="Arial"/>
          <w:sz w:val="22"/>
          <w:szCs w:val="22"/>
        </w:rPr>
        <w:t>– ugovor o radu na neodređeno vrijeme</w:t>
      </w:r>
    </w:p>
    <w:p w14:paraId="0A7B0EE6" w14:textId="77777777" w:rsidR="00E27237" w:rsidRPr="00C37530" w:rsidRDefault="00E27237" w:rsidP="00E27237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70C68221" w14:textId="611F7EE8" w:rsidR="00E27237" w:rsidRPr="00C37530" w:rsidRDefault="00E27237" w:rsidP="00E27237"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 nastavno zvanje i radno mjesto predavača, za područje tehničkih znanosti, polje računarstvo</w:t>
      </w:r>
      <w:r w:rsidR="00AA5384" w:rsidRPr="00C37530">
        <w:rPr>
          <w:rFonts w:ascii="Arial Narrow" w:hAnsi="Arial Narrow" w:cs="Arial"/>
          <w:sz w:val="22"/>
          <w:szCs w:val="22"/>
        </w:rPr>
        <w:t xml:space="preserve"> </w:t>
      </w:r>
      <w:r w:rsidRPr="00C37530">
        <w:rPr>
          <w:rFonts w:ascii="Arial Narrow" w:hAnsi="Arial Narrow" w:cs="Arial"/>
          <w:sz w:val="22"/>
          <w:szCs w:val="22"/>
        </w:rPr>
        <w:t>– ugovor o radu na neodređeno vrijeme</w:t>
      </w:r>
    </w:p>
    <w:p w14:paraId="1BD408F2" w14:textId="77777777" w:rsidR="00543CB9" w:rsidRPr="00C37530" w:rsidRDefault="00543CB9" w:rsidP="00543CB9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4B050D17" w14:textId="174D730F" w:rsidR="00543CB9" w:rsidRPr="00C37530" w:rsidRDefault="00543CB9" w:rsidP="00543CB9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bookmarkStart w:id="6" w:name="_Hlk100665940"/>
      <w:r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 nastavno zvanje i radno mjesto višeg predavača, za područje tehničkih znanosti, polje elektrotehnika – ugovor o radu na neodređeno vrijeme </w:t>
      </w:r>
      <w:bookmarkEnd w:id="6"/>
      <w:r w:rsidRPr="00C37530">
        <w:rPr>
          <w:rFonts w:ascii="Arial Narrow" w:hAnsi="Arial Narrow" w:cs="Arial"/>
          <w:sz w:val="22"/>
          <w:szCs w:val="22"/>
        </w:rPr>
        <w:t>(ugovor će se sklopiti nakon dobivene suglasnosti Ministarstva)</w:t>
      </w:r>
    </w:p>
    <w:p w14:paraId="46212E9D" w14:textId="77777777" w:rsidR="00194C95" w:rsidRPr="00C37530" w:rsidRDefault="00194C95" w:rsidP="00194C95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77F704DC" w14:textId="7B286D65" w:rsidR="00194C95" w:rsidRPr="00C37530" w:rsidRDefault="00194C95" w:rsidP="004A40E0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bookmarkStart w:id="7" w:name="_Hlk94277064"/>
      <w:r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prijem u radni odnos  jednog nastavnika u nastavnom zvanju viši predavač, područje društvenih znanosti, polje informacijske i komunikacijske znanosti – ugovor o radu na neodređeno vrijeme, u nepunom radnom vremenu (dopunski rad sukladno čl. 61. st. 3. Zakona o radu)</w:t>
      </w:r>
    </w:p>
    <w:p w14:paraId="1C0AE4BF" w14:textId="77777777" w:rsidR="00AA031A" w:rsidRPr="00C37530" w:rsidRDefault="00AA031A" w:rsidP="00AA031A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58F9C5DC" w14:textId="030814D3" w:rsidR="00AA031A" w:rsidRPr="00C37530" w:rsidRDefault="002E092F" w:rsidP="004A40E0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ab/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 nastavno zvanje i radno mjesto višeg predavača, u umjetničkom području, polje dizajn – ugovor o radu na neodređeno vrijeme</w:t>
      </w:r>
    </w:p>
    <w:bookmarkEnd w:id="4"/>
    <w:bookmarkEnd w:id="5"/>
    <w:bookmarkEnd w:id="7"/>
    <w:p w14:paraId="134F9280" w14:textId="5EF30F0C" w:rsidR="00C047BB" w:rsidRPr="00C37530" w:rsidRDefault="00C047BB" w:rsidP="00C047BB">
      <w:pPr>
        <w:pStyle w:val="ListParagraph"/>
        <w:ind w:left="644"/>
        <w:jc w:val="both"/>
        <w:rPr>
          <w:rFonts w:ascii="Arial Narrow" w:hAnsi="Arial Narrow" w:cs="Arial"/>
          <w:sz w:val="22"/>
          <w:szCs w:val="22"/>
        </w:rPr>
      </w:pPr>
    </w:p>
    <w:p w14:paraId="36F1B555" w14:textId="2174420E" w:rsidR="005E3A87" w:rsidRPr="00C37530" w:rsidRDefault="005E3A87" w:rsidP="00721F74">
      <w:pPr>
        <w:jc w:val="both"/>
        <w:rPr>
          <w:rFonts w:ascii="Arial Narrow" w:hAnsi="Arial Narrow" w:cs="Arial"/>
          <w:sz w:val="22"/>
          <w:szCs w:val="22"/>
        </w:rPr>
      </w:pPr>
    </w:p>
    <w:p w14:paraId="0416CD4F" w14:textId="62DCF550" w:rsidR="00520954" w:rsidRPr="00C37530" w:rsidRDefault="00520954" w:rsidP="00520954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37530">
        <w:rPr>
          <w:rFonts w:ascii="Arial Narrow" w:hAnsi="Arial Narrow" w:cs="Arial"/>
          <w:b/>
          <w:bCs/>
          <w:sz w:val="22"/>
          <w:szCs w:val="22"/>
        </w:rPr>
        <w:t>Naslovna nastavna zvanja</w:t>
      </w:r>
    </w:p>
    <w:p w14:paraId="51BBEA2F" w14:textId="136A2D80" w:rsidR="00520954" w:rsidRPr="00C37530" w:rsidRDefault="00520954" w:rsidP="00520954">
      <w:pPr>
        <w:pStyle w:val="ListParagraph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77AD0BB" w14:textId="1809C9EE" w:rsidR="005D6B47" w:rsidRPr="00C37530" w:rsidRDefault="00F2305D" w:rsidP="0066147A">
      <w:pPr>
        <w:pStyle w:val="ListParagraph"/>
        <w:numPr>
          <w:ilvl w:val="0"/>
          <w:numId w:val="28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bookmarkStart w:id="8" w:name="_Hlk94276059"/>
      <w:r w:rsidRPr="00C37530">
        <w:rPr>
          <w:rFonts w:ascii="Arial Narrow" w:hAnsi="Arial Narrow" w:cs="Arial"/>
          <w:sz w:val="22"/>
          <w:szCs w:val="22"/>
        </w:rPr>
        <w:t xml:space="preserve"> </w:t>
      </w:r>
      <w:r w:rsidR="005D6B47"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="005D6B47"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="005D6B47" w:rsidRPr="00C37530">
        <w:rPr>
          <w:rFonts w:ascii="Arial Narrow" w:hAnsi="Arial Narrow" w:cs="Arial"/>
          <w:sz w:val="22"/>
          <w:szCs w:val="22"/>
        </w:rPr>
        <w:t xml:space="preserve"> </w:t>
      </w:r>
      <w:r w:rsidR="00544CFE" w:rsidRPr="00C37530">
        <w:rPr>
          <w:rFonts w:ascii="Arial Narrow" w:hAnsi="Arial Narrow" w:cs="Arial"/>
          <w:sz w:val="22"/>
          <w:szCs w:val="22"/>
        </w:rPr>
        <w:t xml:space="preserve">za izbor </w:t>
      </w:r>
      <w:r w:rsidR="005D6B47" w:rsidRPr="00C37530">
        <w:rPr>
          <w:rFonts w:ascii="Arial Narrow" w:hAnsi="Arial Narrow" w:cs="Arial"/>
          <w:sz w:val="22"/>
          <w:szCs w:val="22"/>
        </w:rPr>
        <w:t xml:space="preserve">u naslovno nastavno zvanje predavača, za područje tehničkih znanosti, polje </w:t>
      </w:r>
      <w:r w:rsidR="00544CFE" w:rsidRPr="00C37530">
        <w:rPr>
          <w:rFonts w:ascii="Arial Narrow" w:hAnsi="Arial Narrow" w:cs="Arial"/>
          <w:sz w:val="22"/>
          <w:szCs w:val="22"/>
        </w:rPr>
        <w:t>arhitektura i urbanizam</w:t>
      </w:r>
    </w:p>
    <w:p w14:paraId="07D4F5CE" w14:textId="77777777" w:rsidR="005D6B47" w:rsidRPr="00C37530" w:rsidRDefault="005D6B47" w:rsidP="005D6B47">
      <w:pPr>
        <w:pStyle w:val="ListParagraph"/>
        <w:ind w:left="567"/>
        <w:rPr>
          <w:rFonts w:ascii="Arial Narrow" w:hAnsi="Arial Narrow" w:cs="Arial"/>
          <w:sz w:val="22"/>
          <w:szCs w:val="22"/>
        </w:rPr>
      </w:pPr>
    </w:p>
    <w:p w14:paraId="69111EF4" w14:textId="1143C53E" w:rsidR="005D6B47" w:rsidRPr="00C37530" w:rsidRDefault="00E27237" w:rsidP="005D6B47">
      <w:pPr>
        <w:pStyle w:val="ListParagraph"/>
        <w:numPr>
          <w:ilvl w:val="0"/>
          <w:numId w:val="28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bookmarkStart w:id="9" w:name="_Hlk94276541"/>
      <w:bookmarkEnd w:id="8"/>
      <w:r w:rsidRPr="00C37530">
        <w:rPr>
          <w:rFonts w:ascii="Arial Narrow" w:hAnsi="Arial Narrow" w:cs="Arial"/>
          <w:sz w:val="22"/>
          <w:szCs w:val="22"/>
        </w:rPr>
        <w:t>dva</w:t>
      </w:r>
      <w:r w:rsidR="005D6B47" w:rsidRPr="00C37530">
        <w:rPr>
          <w:rFonts w:ascii="Arial Narrow" w:hAnsi="Arial Narrow" w:cs="Arial"/>
          <w:sz w:val="22"/>
          <w:szCs w:val="22"/>
        </w:rPr>
        <w:t xml:space="preserve"> izvršitelj</w:t>
      </w:r>
      <w:r w:rsidRPr="00C37530">
        <w:rPr>
          <w:rFonts w:ascii="Arial Narrow" w:hAnsi="Arial Narrow" w:cs="Arial"/>
          <w:sz w:val="22"/>
          <w:szCs w:val="22"/>
        </w:rPr>
        <w:t>a</w:t>
      </w:r>
      <w:r w:rsidR="005D6B47" w:rsidRPr="00C37530">
        <w:rPr>
          <w:rFonts w:ascii="Arial Narrow" w:hAnsi="Arial Narrow" w:cs="Arial"/>
          <w:sz w:val="22"/>
          <w:szCs w:val="22"/>
        </w:rPr>
        <w:t>/</w:t>
      </w:r>
      <w:proofErr w:type="spellStart"/>
      <w:r w:rsidR="005D6B47" w:rsidRPr="00C37530">
        <w:rPr>
          <w:rFonts w:ascii="Arial Narrow" w:hAnsi="Arial Narrow" w:cs="Arial"/>
          <w:sz w:val="22"/>
          <w:szCs w:val="22"/>
        </w:rPr>
        <w:t>ic</w:t>
      </w:r>
      <w:r w:rsidRPr="00C37530">
        <w:rPr>
          <w:rFonts w:ascii="Arial Narrow" w:hAnsi="Arial Narrow" w:cs="Arial"/>
          <w:sz w:val="22"/>
          <w:szCs w:val="22"/>
        </w:rPr>
        <w:t>e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</w:t>
      </w:r>
      <w:r w:rsidR="005D6B47" w:rsidRPr="00C37530">
        <w:rPr>
          <w:rFonts w:ascii="Arial Narrow" w:hAnsi="Arial Narrow" w:cs="Arial"/>
          <w:sz w:val="22"/>
          <w:szCs w:val="22"/>
        </w:rPr>
        <w:t xml:space="preserve"> u naslovno nastavno zvanje predavača, za područje </w:t>
      </w:r>
      <w:r w:rsidRPr="00C37530">
        <w:rPr>
          <w:rFonts w:ascii="Arial Narrow" w:hAnsi="Arial Narrow" w:cs="Arial"/>
          <w:sz w:val="22"/>
          <w:szCs w:val="22"/>
        </w:rPr>
        <w:t>društvenih</w:t>
      </w:r>
      <w:r w:rsidR="005D6B47" w:rsidRPr="00C37530">
        <w:rPr>
          <w:rFonts w:ascii="Arial Narrow" w:hAnsi="Arial Narrow" w:cs="Arial"/>
          <w:sz w:val="22"/>
          <w:szCs w:val="22"/>
        </w:rPr>
        <w:t xml:space="preserve"> znanosti, polje </w:t>
      </w:r>
      <w:r w:rsidR="00F2305D" w:rsidRPr="00C37530">
        <w:rPr>
          <w:rFonts w:ascii="Arial Narrow" w:hAnsi="Arial Narrow" w:cs="Arial"/>
          <w:sz w:val="22"/>
          <w:szCs w:val="22"/>
        </w:rPr>
        <w:t xml:space="preserve">  </w:t>
      </w:r>
      <w:r w:rsidRPr="00C37530">
        <w:rPr>
          <w:rFonts w:ascii="Arial Narrow" w:hAnsi="Arial Narrow" w:cs="Arial"/>
          <w:sz w:val="22"/>
          <w:szCs w:val="22"/>
        </w:rPr>
        <w:t>sigurnosne i obrambene znanosti</w:t>
      </w:r>
    </w:p>
    <w:p w14:paraId="56009849" w14:textId="77777777" w:rsidR="00543CB9" w:rsidRPr="00C37530" w:rsidRDefault="00543CB9" w:rsidP="00543CB9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17F00BFD" w14:textId="73F87779" w:rsidR="00543CB9" w:rsidRPr="00C37530" w:rsidRDefault="00543CB9" w:rsidP="00543CB9">
      <w:pPr>
        <w:pStyle w:val="ListParagraph"/>
        <w:numPr>
          <w:ilvl w:val="0"/>
          <w:numId w:val="28"/>
        </w:numPr>
        <w:ind w:left="567" w:hanging="283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 xml:space="preserve"> 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naslovno nastavno zvanje višeg predavača, za područje tehničkih znanosti, polje građevinarstvo</w:t>
      </w:r>
    </w:p>
    <w:p w14:paraId="6FF2973D" w14:textId="6F089FAE" w:rsidR="00543CB9" w:rsidRPr="00C37530" w:rsidRDefault="00543CB9" w:rsidP="00543CB9">
      <w:pPr>
        <w:pStyle w:val="ListParagraph"/>
        <w:ind w:left="567"/>
        <w:jc w:val="both"/>
        <w:rPr>
          <w:rFonts w:ascii="Arial Narrow" w:hAnsi="Arial Narrow" w:cs="Arial"/>
          <w:sz w:val="22"/>
          <w:szCs w:val="22"/>
        </w:rPr>
      </w:pPr>
    </w:p>
    <w:bookmarkEnd w:id="9"/>
    <w:p w14:paraId="6B604DDB" w14:textId="709D7008" w:rsidR="00520954" w:rsidRPr="00C37530" w:rsidRDefault="00520954" w:rsidP="005D6B47">
      <w:pPr>
        <w:pStyle w:val="ListParagraph"/>
        <w:ind w:left="567"/>
        <w:rPr>
          <w:rFonts w:ascii="Arial Narrow" w:hAnsi="Arial Narrow" w:cs="Arial"/>
          <w:sz w:val="22"/>
          <w:szCs w:val="22"/>
        </w:rPr>
      </w:pPr>
    </w:p>
    <w:p w14:paraId="2372E412" w14:textId="12967174" w:rsidR="00B533EA" w:rsidRPr="00C37530" w:rsidRDefault="00B533EA" w:rsidP="00B533EA">
      <w:pPr>
        <w:pStyle w:val="ListParagraph"/>
        <w:ind w:left="644"/>
        <w:rPr>
          <w:rFonts w:ascii="Arial Narrow" w:hAnsi="Arial Narrow" w:cs="Arial"/>
          <w:b/>
          <w:bCs/>
          <w:sz w:val="22"/>
          <w:szCs w:val="22"/>
        </w:rPr>
      </w:pPr>
    </w:p>
    <w:p w14:paraId="7C7ABB50" w14:textId="77777777" w:rsidR="00B533EA" w:rsidRPr="00C37530" w:rsidRDefault="00B533EA" w:rsidP="00B533EA">
      <w:pPr>
        <w:ind w:left="284"/>
        <w:rPr>
          <w:rFonts w:ascii="Arial Narrow" w:hAnsi="Arial Narrow" w:cs="Arial"/>
          <w:b/>
          <w:bCs/>
          <w:sz w:val="22"/>
          <w:szCs w:val="22"/>
        </w:rPr>
      </w:pPr>
    </w:p>
    <w:p w14:paraId="62DFE32F" w14:textId="09A43B11" w:rsidR="00F2305D" w:rsidRPr="00C37530" w:rsidRDefault="00F2305D" w:rsidP="00F2305D">
      <w:pPr>
        <w:pStyle w:val="ListParagraph"/>
        <w:numPr>
          <w:ilvl w:val="0"/>
          <w:numId w:val="16"/>
        </w:numPr>
        <w:rPr>
          <w:rFonts w:ascii="Arial Narrow" w:hAnsi="Arial Narrow" w:cs="Arial"/>
          <w:b/>
          <w:bCs/>
          <w:sz w:val="22"/>
          <w:szCs w:val="22"/>
        </w:rPr>
      </w:pPr>
      <w:r w:rsidRPr="00C37530">
        <w:rPr>
          <w:rFonts w:ascii="Arial Narrow" w:hAnsi="Arial Narrow" w:cs="Arial"/>
          <w:b/>
          <w:bCs/>
          <w:sz w:val="22"/>
          <w:szCs w:val="22"/>
        </w:rPr>
        <w:t>Suradnička zvanja i radna mjesta</w:t>
      </w:r>
    </w:p>
    <w:p w14:paraId="0AE6DE3A" w14:textId="55E816C2" w:rsidR="00F2305D" w:rsidRPr="00C37530" w:rsidRDefault="00F2305D" w:rsidP="00F2305D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p w14:paraId="43BDF974" w14:textId="3A32595C" w:rsidR="00F2305D" w:rsidRPr="00C37530" w:rsidRDefault="00F2305D" w:rsidP="00F2305D">
      <w:pPr>
        <w:pStyle w:val="ListParagraph"/>
        <w:numPr>
          <w:ilvl w:val="0"/>
          <w:numId w:val="33"/>
        </w:numPr>
        <w:ind w:left="567" w:hanging="283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 xml:space="preserve"> 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suradničko zvanje i radno mjesto asistenta, za područje tehničkih znanosti, polje računarstvo – ugovor o radu na određeno vrijeme </w:t>
      </w:r>
    </w:p>
    <w:p w14:paraId="389AF09E" w14:textId="77777777" w:rsidR="00543CB9" w:rsidRPr="00C37530" w:rsidRDefault="00543CB9" w:rsidP="00543CB9">
      <w:pPr>
        <w:pStyle w:val="ListParagraph"/>
        <w:ind w:left="567"/>
        <w:rPr>
          <w:rFonts w:ascii="Arial Narrow" w:hAnsi="Arial Narrow" w:cs="Arial"/>
          <w:sz w:val="22"/>
          <w:szCs w:val="22"/>
        </w:rPr>
      </w:pPr>
    </w:p>
    <w:p w14:paraId="570371D2" w14:textId="40076879" w:rsidR="00543CB9" w:rsidRPr="00C37530" w:rsidRDefault="00543CB9" w:rsidP="00DC134C">
      <w:pPr>
        <w:pStyle w:val="ListParagraph"/>
        <w:numPr>
          <w:ilvl w:val="0"/>
          <w:numId w:val="33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>tri izvršitelja/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ice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suradničko zvanje i radno mjesto asistenta iz područja </w:t>
      </w:r>
      <w:r w:rsidR="009F4339" w:rsidRPr="00C37530">
        <w:rPr>
          <w:rFonts w:ascii="Arial Narrow" w:hAnsi="Arial Narrow" w:cs="Arial"/>
          <w:sz w:val="22"/>
          <w:szCs w:val="22"/>
        </w:rPr>
        <w:t>tehničk</w:t>
      </w:r>
      <w:r w:rsidR="007A0ED9">
        <w:rPr>
          <w:rFonts w:ascii="Arial Narrow" w:hAnsi="Arial Narrow" w:cs="Arial"/>
          <w:sz w:val="22"/>
          <w:szCs w:val="22"/>
        </w:rPr>
        <w:t>ih</w:t>
      </w:r>
      <w:r w:rsidR="009F4339" w:rsidRPr="00C37530">
        <w:rPr>
          <w:rFonts w:ascii="Arial Narrow" w:hAnsi="Arial Narrow" w:cs="Arial"/>
          <w:sz w:val="22"/>
          <w:szCs w:val="22"/>
        </w:rPr>
        <w:t xml:space="preserve"> </w:t>
      </w:r>
      <w:r w:rsidRPr="00C37530">
        <w:rPr>
          <w:rFonts w:ascii="Arial Narrow" w:hAnsi="Arial Narrow" w:cs="Arial"/>
          <w:sz w:val="22"/>
          <w:szCs w:val="22"/>
        </w:rPr>
        <w:t xml:space="preserve">znanosti, polje </w:t>
      </w:r>
      <w:r w:rsidR="009F4339" w:rsidRPr="00C37530">
        <w:rPr>
          <w:rFonts w:ascii="Arial Narrow" w:hAnsi="Arial Narrow" w:cs="Arial"/>
          <w:sz w:val="22"/>
          <w:szCs w:val="22"/>
        </w:rPr>
        <w:t>računarstvo</w:t>
      </w:r>
      <w:r w:rsidRPr="00C37530">
        <w:rPr>
          <w:rFonts w:ascii="Arial Narrow" w:hAnsi="Arial Narrow" w:cs="Arial"/>
          <w:sz w:val="22"/>
          <w:szCs w:val="22"/>
        </w:rPr>
        <w:t xml:space="preserve"> - </w:t>
      </w:r>
      <w:r w:rsidR="00504B61" w:rsidRPr="00504B61">
        <w:rPr>
          <w:rFonts w:ascii="Arial Narrow" w:hAnsi="Arial Narrow" w:cs="Arial"/>
          <w:sz w:val="22"/>
          <w:szCs w:val="22"/>
        </w:rPr>
        <w:t xml:space="preserve">(ugovor o radu na određeno vrijeme do 31. listopada 2023. godine ili do završetka projekta), </w:t>
      </w:r>
      <w:r w:rsidR="00DC134C" w:rsidRPr="00C37530">
        <w:rPr>
          <w:rFonts w:ascii="Arial Narrow" w:hAnsi="Arial Narrow" w:cs="Arial"/>
          <w:sz w:val="22"/>
          <w:szCs w:val="22"/>
        </w:rPr>
        <w:t xml:space="preserve"> </w:t>
      </w:r>
      <w:r w:rsidR="00DC134C" w:rsidRPr="00C37530">
        <w:rPr>
          <w:rFonts w:ascii="Arial Narrow" w:hAnsi="Arial Narrow"/>
          <w:sz w:val="22"/>
          <w:szCs w:val="22"/>
        </w:rPr>
        <w:t>na projekt</w:t>
      </w:r>
      <w:r w:rsidR="00B533EA" w:rsidRPr="00C37530">
        <w:rPr>
          <w:rFonts w:ascii="Arial Narrow" w:hAnsi="Arial Narrow"/>
          <w:sz w:val="22"/>
          <w:szCs w:val="22"/>
        </w:rPr>
        <w:t>u</w:t>
      </w:r>
      <w:r w:rsidR="00DC134C" w:rsidRPr="00C37530">
        <w:rPr>
          <w:rFonts w:ascii="Arial Narrow" w:hAnsi="Arial Narrow"/>
          <w:sz w:val="22"/>
          <w:szCs w:val="22"/>
        </w:rPr>
        <w:t xml:space="preserve"> "Razvoj inovativnog IT rješenja za upravljanje ponašanjem korisnika komunalnih usluga - </w:t>
      </w:r>
      <w:proofErr w:type="spellStart"/>
      <w:r w:rsidR="00DC134C" w:rsidRPr="00C37530">
        <w:rPr>
          <w:rFonts w:ascii="Arial Narrow" w:hAnsi="Arial Narrow"/>
          <w:sz w:val="22"/>
          <w:szCs w:val="22"/>
        </w:rPr>
        <w:t>SmartWasteCloud</w:t>
      </w:r>
      <w:proofErr w:type="spellEnd"/>
      <w:r w:rsidR="00DC134C" w:rsidRPr="00C37530">
        <w:rPr>
          <w:rFonts w:ascii="Arial Narrow" w:hAnsi="Arial Narrow"/>
          <w:sz w:val="22"/>
          <w:szCs w:val="22"/>
        </w:rPr>
        <w:t>" (KK.01.2.1.02.0273)</w:t>
      </w:r>
    </w:p>
    <w:p w14:paraId="1F095BA0" w14:textId="77777777" w:rsidR="00DC134C" w:rsidRPr="00C37530" w:rsidRDefault="00DC134C" w:rsidP="00DC134C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7A90A1AB" w14:textId="3B8FDF20" w:rsidR="00DC134C" w:rsidRPr="00C37530" w:rsidRDefault="00DC134C" w:rsidP="00DC134C">
      <w:pPr>
        <w:ind w:left="708" w:firstLine="708"/>
        <w:jc w:val="both"/>
        <w:rPr>
          <w:rFonts w:ascii="Arial Narrow" w:eastAsia="Calibri" w:hAnsi="Arial Narrow"/>
          <w:sz w:val="22"/>
          <w:szCs w:val="21"/>
        </w:rPr>
      </w:pPr>
      <w:r w:rsidRPr="00C37530">
        <w:rPr>
          <w:rFonts w:ascii="Arial Narrow" w:eastAsia="Calibri" w:hAnsi="Arial Narrow"/>
          <w:sz w:val="22"/>
          <w:szCs w:val="21"/>
        </w:rPr>
        <w:t>Prednosti:</w:t>
      </w:r>
    </w:p>
    <w:p w14:paraId="64EE24DF" w14:textId="19970B32" w:rsidR="00DC134C" w:rsidRPr="00C37530" w:rsidRDefault="00DC134C" w:rsidP="00DC134C">
      <w:pPr>
        <w:pStyle w:val="ListParagraph"/>
        <w:ind w:left="1416"/>
        <w:jc w:val="both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eastAsia="Calibri" w:hAnsi="Arial Narrow"/>
          <w:sz w:val="22"/>
          <w:szCs w:val="22"/>
        </w:rPr>
        <w:t xml:space="preserve">-iskustvo u radu sa </w:t>
      </w:r>
      <w:proofErr w:type="spellStart"/>
      <w:r w:rsidRPr="00C37530">
        <w:rPr>
          <w:rFonts w:ascii="Arial Narrow" w:eastAsia="Calibri" w:hAnsi="Arial Narrow"/>
          <w:sz w:val="22"/>
          <w:szCs w:val="22"/>
        </w:rPr>
        <w:t>PyTorch</w:t>
      </w:r>
      <w:proofErr w:type="spellEnd"/>
      <w:r w:rsidRPr="00C37530">
        <w:rPr>
          <w:rFonts w:ascii="Arial Narrow" w:eastAsia="Calibri" w:hAnsi="Arial Narrow"/>
          <w:sz w:val="22"/>
          <w:szCs w:val="22"/>
        </w:rPr>
        <w:t xml:space="preserve"> radnim okvirom -Iskustvo u analizi slike ili video zapisa bazirano na algoritmima dubokog učenja -Teorijsko poznavanje koncepta dubokog učenja i procesa razvoja modela dubokog učenja za analizu slike</w:t>
      </w:r>
    </w:p>
    <w:p w14:paraId="642C8991" w14:textId="5560F37E" w:rsidR="00520954" w:rsidRPr="00C37530" w:rsidRDefault="00520954" w:rsidP="0052095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7A5C9FF" w14:textId="126F85D9" w:rsidR="0055069B" w:rsidRPr="00C37530" w:rsidRDefault="00520954" w:rsidP="00520954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37530">
        <w:rPr>
          <w:rFonts w:ascii="Arial Narrow" w:hAnsi="Arial Narrow" w:cs="Arial"/>
          <w:b/>
          <w:bCs/>
          <w:sz w:val="22"/>
          <w:szCs w:val="22"/>
        </w:rPr>
        <w:t>Naslovna suradnička zvanja</w:t>
      </w:r>
    </w:p>
    <w:p w14:paraId="5B6E8D81" w14:textId="3B376621" w:rsidR="00520954" w:rsidRPr="00C37530" w:rsidRDefault="00520954" w:rsidP="00520954">
      <w:pPr>
        <w:pStyle w:val="ListParagraph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755D8C7" w14:textId="1DD12615" w:rsidR="00520954" w:rsidRPr="00C37530" w:rsidRDefault="00520954" w:rsidP="00520954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0" w:name="_Hlk94275886"/>
      <w:bookmarkStart w:id="11" w:name="_Hlk94276568"/>
      <w:r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naslovno suradničko zvanje asistenta, za područje tehničkih znanosti, polje </w:t>
      </w:r>
      <w:r w:rsidR="00544CFE" w:rsidRPr="00C37530">
        <w:rPr>
          <w:rFonts w:ascii="Arial Narrow" w:hAnsi="Arial Narrow" w:cs="Arial"/>
          <w:sz w:val="22"/>
          <w:szCs w:val="22"/>
        </w:rPr>
        <w:t>građevinarstvo</w:t>
      </w:r>
    </w:p>
    <w:p w14:paraId="200349B6" w14:textId="77777777" w:rsidR="005D6B47" w:rsidRPr="00C37530" w:rsidRDefault="005D6B47" w:rsidP="005D6B47">
      <w:pPr>
        <w:pStyle w:val="ListParagraph"/>
        <w:ind w:left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60BC63D" w14:textId="05635B33" w:rsidR="005D6B47" w:rsidRPr="00C37530" w:rsidRDefault="005D6B47" w:rsidP="005D6B47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2" w:name="_Hlk94275959"/>
      <w:bookmarkEnd w:id="10"/>
      <w:r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naslovno suradničko zvanje asistenta, za područje </w:t>
      </w:r>
      <w:r w:rsidR="00E27237" w:rsidRPr="00C37530">
        <w:rPr>
          <w:rFonts w:ascii="Arial Narrow" w:hAnsi="Arial Narrow" w:cs="Arial"/>
          <w:sz w:val="22"/>
          <w:szCs w:val="22"/>
        </w:rPr>
        <w:t>tehničkih</w:t>
      </w:r>
      <w:r w:rsidRPr="00C37530">
        <w:rPr>
          <w:rFonts w:ascii="Arial Narrow" w:hAnsi="Arial Narrow" w:cs="Arial"/>
          <w:sz w:val="22"/>
          <w:szCs w:val="22"/>
        </w:rPr>
        <w:t xml:space="preserve"> znanosti, polje </w:t>
      </w:r>
      <w:r w:rsidR="00E27237" w:rsidRPr="00C37530">
        <w:rPr>
          <w:rFonts w:ascii="Arial Narrow" w:hAnsi="Arial Narrow" w:cs="Arial"/>
          <w:sz w:val="22"/>
          <w:szCs w:val="22"/>
        </w:rPr>
        <w:t xml:space="preserve">elektrotehnika </w:t>
      </w:r>
    </w:p>
    <w:p w14:paraId="6649D3A5" w14:textId="77777777" w:rsidR="005D6B47" w:rsidRPr="00C37530" w:rsidRDefault="005D6B47" w:rsidP="005D6B47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p w14:paraId="3E15255A" w14:textId="3CD85CDA" w:rsidR="005D6B47" w:rsidRPr="00C37530" w:rsidRDefault="00543CB9" w:rsidP="005D6B47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3" w:name="_Hlk100664820"/>
      <w:bookmarkStart w:id="14" w:name="_Hlk94276009"/>
      <w:bookmarkEnd w:id="12"/>
      <w:r w:rsidRPr="00C37530">
        <w:rPr>
          <w:rFonts w:ascii="Arial Narrow" w:hAnsi="Arial Narrow" w:cs="Arial"/>
          <w:sz w:val="22"/>
          <w:szCs w:val="22"/>
        </w:rPr>
        <w:t>dva</w:t>
      </w:r>
      <w:r w:rsidR="005D6B47" w:rsidRPr="00C37530">
        <w:rPr>
          <w:rFonts w:ascii="Arial Narrow" w:hAnsi="Arial Narrow" w:cs="Arial"/>
          <w:sz w:val="22"/>
          <w:szCs w:val="22"/>
        </w:rPr>
        <w:t xml:space="preserve"> izvršitelj</w:t>
      </w:r>
      <w:r w:rsidRPr="00C37530">
        <w:rPr>
          <w:rFonts w:ascii="Arial Narrow" w:hAnsi="Arial Narrow" w:cs="Arial"/>
          <w:sz w:val="22"/>
          <w:szCs w:val="22"/>
        </w:rPr>
        <w:t>a</w:t>
      </w:r>
      <w:r w:rsidR="005D6B47" w:rsidRPr="00C37530">
        <w:rPr>
          <w:rFonts w:ascii="Arial Narrow" w:hAnsi="Arial Narrow" w:cs="Arial"/>
          <w:sz w:val="22"/>
          <w:szCs w:val="22"/>
        </w:rPr>
        <w:t>/</w:t>
      </w:r>
      <w:proofErr w:type="spellStart"/>
      <w:r w:rsidR="005D6B47" w:rsidRPr="00C37530">
        <w:rPr>
          <w:rFonts w:ascii="Arial Narrow" w:hAnsi="Arial Narrow" w:cs="Arial"/>
          <w:sz w:val="22"/>
          <w:szCs w:val="22"/>
        </w:rPr>
        <w:t>ic</w:t>
      </w:r>
      <w:r w:rsidRPr="00C37530">
        <w:rPr>
          <w:rFonts w:ascii="Arial Narrow" w:hAnsi="Arial Narrow" w:cs="Arial"/>
          <w:sz w:val="22"/>
          <w:szCs w:val="22"/>
        </w:rPr>
        <w:t>e</w:t>
      </w:r>
      <w:proofErr w:type="spellEnd"/>
      <w:r w:rsidR="005D6B47" w:rsidRPr="00C37530">
        <w:rPr>
          <w:rFonts w:ascii="Arial Narrow" w:hAnsi="Arial Narrow" w:cs="Arial"/>
          <w:sz w:val="22"/>
          <w:szCs w:val="22"/>
        </w:rPr>
        <w:t xml:space="preserve"> za izbor u naslovno suradničko zvanje asistenta, za područje tehničkih znanosti, polje </w:t>
      </w:r>
      <w:r w:rsidRPr="00C37530">
        <w:rPr>
          <w:rFonts w:ascii="Arial Narrow" w:hAnsi="Arial Narrow" w:cs="Arial"/>
          <w:sz w:val="22"/>
          <w:szCs w:val="22"/>
        </w:rPr>
        <w:t>računarstvo</w:t>
      </w:r>
      <w:bookmarkEnd w:id="13"/>
      <w:r w:rsidR="00B533EA" w:rsidRPr="00C37530">
        <w:rPr>
          <w:rFonts w:ascii="Arial Narrow" w:hAnsi="Arial Narrow" w:cs="Arial"/>
          <w:sz w:val="22"/>
          <w:szCs w:val="22"/>
        </w:rPr>
        <w:t>(na Specijalističkom diplomskom studiju informacijske sigurnosti i digitalne forenzike)</w:t>
      </w:r>
    </w:p>
    <w:p w14:paraId="627E103E" w14:textId="77777777" w:rsidR="00B533EA" w:rsidRPr="00C37530" w:rsidRDefault="00B533EA" w:rsidP="00B533EA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p w14:paraId="536EE1C0" w14:textId="5FFAB5C7" w:rsidR="00B533EA" w:rsidRPr="00C37530" w:rsidRDefault="00B533EA" w:rsidP="005D6B47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>dva izvršitelja/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ice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izbor u naslovno suradničko zvanje asistenta, za područje tehničkih znanosti, polje računarstvo (na </w:t>
      </w:r>
      <w:r w:rsidR="00564B96" w:rsidRPr="00C37530">
        <w:rPr>
          <w:rFonts w:ascii="Arial Narrow" w:hAnsi="Arial Narrow" w:cs="Arial"/>
          <w:sz w:val="22"/>
          <w:szCs w:val="22"/>
        </w:rPr>
        <w:t>P</w:t>
      </w:r>
      <w:r w:rsidRPr="00C37530">
        <w:rPr>
          <w:rFonts w:ascii="Arial Narrow" w:hAnsi="Arial Narrow" w:cs="Arial"/>
          <w:sz w:val="22"/>
          <w:szCs w:val="22"/>
        </w:rPr>
        <w:t xml:space="preserve">reddiplomskom stručnom studiju informatike i računarstva) </w:t>
      </w:r>
    </w:p>
    <w:p w14:paraId="4E01E93E" w14:textId="77777777" w:rsidR="005D6B47" w:rsidRPr="00C37530" w:rsidRDefault="005D6B47" w:rsidP="005D6B47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bookmarkEnd w:id="11"/>
    <w:bookmarkEnd w:id="14"/>
    <w:p w14:paraId="4DCF7844" w14:textId="77777777" w:rsidR="005D6B47" w:rsidRPr="00C37530" w:rsidRDefault="005D6B47" w:rsidP="006F4313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BA58A35" w14:textId="77777777" w:rsidR="005D6B47" w:rsidRPr="00C37530" w:rsidRDefault="005D6B47" w:rsidP="005D6B47">
      <w:pPr>
        <w:pStyle w:val="ListParagraph"/>
        <w:ind w:left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5F3AA59" w14:textId="77777777" w:rsidR="00520954" w:rsidRPr="00C37530" w:rsidRDefault="00520954" w:rsidP="0055069B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5B115478" w14:textId="77777777" w:rsidR="005E3A87" w:rsidRPr="00C37530" w:rsidRDefault="005E3A87" w:rsidP="005E3A87">
      <w:pPr>
        <w:pStyle w:val="ListParagraph"/>
        <w:numPr>
          <w:ilvl w:val="0"/>
          <w:numId w:val="16"/>
        </w:numPr>
        <w:rPr>
          <w:rFonts w:ascii="Arial Narrow" w:hAnsi="Arial Narrow" w:cs="Arial"/>
          <w:b/>
          <w:bCs/>
          <w:sz w:val="22"/>
          <w:szCs w:val="22"/>
        </w:rPr>
      </w:pPr>
      <w:r w:rsidRPr="00C37530">
        <w:rPr>
          <w:rFonts w:ascii="Arial Narrow" w:hAnsi="Arial Narrow" w:cs="Arial"/>
          <w:b/>
          <w:bCs/>
          <w:sz w:val="22"/>
          <w:szCs w:val="22"/>
        </w:rPr>
        <w:t>Stručna, administrativna i ostala radna mjesta</w:t>
      </w:r>
    </w:p>
    <w:p w14:paraId="734D3ED0" w14:textId="64EB6CEE" w:rsidR="005E3A87" w:rsidRPr="00C37530" w:rsidRDefault="005E3A87" w:rsidP="005E3A87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36BEE04C" w14:textId="53AF846C" w:rsidR="0085010A" w:rsidRPr="00C37530" w:rsidRDefault="0085010A" w:rsidP="005E3A87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15322282" w14:textId="154BD040" w:rsidR="007B22C4" w:rsidRPr="00C37530" w:rsidRDefault="00F2305D" w:rsidP="00531CAB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 xml:space="preserve">dva </w:t>
      </w:r>
      <w:r w:rsidR="007B22C4" w:rsidRPr="00C37530">
        <w:rPr>
          <w:rFonts w:ascii="Arial Narrow" w:hAnsi="Arial Narrow" w:cs="Arial"/>
          <w:sz w:val="22"/>
          <w:szCs w:val="22"/>
        </w:rPr>
        <w:t>izvršitelj</w:t>
      </w:r>
      <w:r w:rsidRPr="00C37530">
        <w:rPr>
          <w:rFonts w:ascii="Arial Narrow" w:hAnsi="Arial Narrow" w:cs="Arial"/>
          <w:sz w:val="22"/>
          <w:szCs w:val="22"/>
        </w:rPr>
        <w:t>a</w:t>
      </w:r>
      <w:r w:rsidR="007B22C4" w:rsidRPr="00C37530">
        <w:rPr>
          <w:rFonts w:ascii="Arial Narrow" w:hAnsi="Arial Narrow" w:cs="Arial"/>
          <w:sz w:val="22"/>
          <w:szCs w:val="22"/>
        </w:rPr>
        <w:t>/</w:t>
      </w:r>
      <w:proofErr w:type="spellStart"/>
      <w:r w:rsidR="007B22C4" w:rsidRPr="00C37530">
        <w:rPr>
          <w:rFonts w:ascii="Arial Narrow" w:hAnsi="Arial Narrow" w:cs="Arial"/>
          <w:sz w:val="22"/>
          <w:szCs w:val="22"/>
        </w:rPr>
        <w:t>ic</w:t>
      </w:r>
      <w:r w:rsidRPr="00C37530">
        <w:rPr>
          <w:rFonts w:ascii="Arial Narrow" w:hAnsi="Arial Narrow" w:cs="Arial"/>
          <w:sz w:val="22"/>
          <w:szCs w:val="22"/>
        </w:rPr>
        <w:t>e</w:t>
      </w:r>
      <w:proofErr w:type="spellEnd"/>
      <w:r w:rsidR="007B22C4" w:rsidRPr="00C37530">
        <w:rPr>
          <w:rFonts w:ascii="Arial Narrow" w:hAnsi="Arial Narrow" w:cs="Arial"/>
          <w:sz w:val="22"/>
          <w:szCs w:val="22"/>
        </w:rPr>
        <w:t xml:space="preserve"> za radno mjesto </w:t>
      </w:r>
      <w:r w:rsidR="00721F74" w:rsidRPr="00C37530">
        <w:rPr>
          <w:rFonts w:ascii="Arial Narrow" w:hAnsi="Arial Narrow" w:cs="Arial"/>
          <w:sz w:val="22"/>
          <w:szCs w:val="22"/>
        </w:rPr>
        <w:t xml:space="preserve">III. vrste – </w:t>
      </w:r>
      <w:r w:rsidRPr="00C37530">
        <w:rPr>
          <w:rFonts w:ascii="Arial Narrow" w:hAnsi="Arial Narrow" w:cs="Arial"/>
          <w:sz w:val="22"/>
          <w:szCs w:val="22"/>
        </w:rPr>
        <w:t>administrativni</w:t>
      </w:r>
      <w:r w:rsidR="00721F74" w:rsidRPr="00C37530">
        <w:rPr>
          <w:rFonts w:ascii="Arial Narrow" w:hAnsi="Arial Narrow" w:cs="Arial"/>
          <w:sz w:val="22"/>
          <w:szCs w:val="22"/>
        </w:rPr>
        <w:t xml:space="preserve"> referent</w:t>
      </w:r>
      <w:r w:rsidR="005E22A8" w:rsidRPr="00C37530">
        <w:rPr>
          <w:rFonts w:ascii="Arial Narrow" w:hAnsi="Arial Narrow" w:cs="Arial"/>
          <w:sz w:val="22"/>
          <w:szCs w:val="22"/>
        </w:rPr>
        <w:t xml:space="preserve"> – </w:t>
      </w:r>
      <w:r w:rsidRPr="00C37530">
        <w:rPr>
          <w:rFonts w:ascii="Arial Narrow" w:hAnsi="Arial Narrow" w:cs="Arial"/>
          <w:sz w:val="22"/>
          <w:szCs w:val="22"/>
        </w:rPr>
        <w:t>administrativni referent u Studentskoj službi</w:t>
      </w:r>
      <w:r w:rsidR="005E22A8" w:rsidRPr="00C37530">
        <w:rPr>
          <w:rFonts w:ascii="Arial Narrow" w:hAnsi="Arial Narrow" w:cs="Arial"/>
          <w:sz w:val="22"/>
          <w:szCs w:val="22"/>
        </w:rPr>
        <w:t xml:space="preserve">, </w:t>
      </w:r>
      <w:r w:rsidR="007B22C4" w:rsidRPr="00C37530">
        <w:rPr>
          <w:rFonts w:ascii="Arial Narrow" w:hAnsi="Arial Narrow" w:cs="Arial"/>
          <w:sz w:val="22"/>
          <w:szCs w:val="22"/>
        </w:rPr>
        <w:t>ugovor o radu na neodređeno vrijeme</w:t>
      </w:r>
      <w:r w:rsidR="005E22A8" w:rsidRPr="00C37530">
        <w:rPr>
          <w:rFonts w:ascii="Arial Narrow" w:hAnsi="Arial Narrow" w:cs="Arial"/>
          <w:sz w:val="22"/>
          <w:szCs w:val="22"/>
        </w:rPr>
        <w:t xml:space="preserve"> </w:t>
      </w:r>
    </w:p>
    <w:p w14:paraId="1880D961" w14:textId="77777777" w:rsidR="00F2305D" w:rsidRPr="00C37530" w:rsidRDefault="00F2305D" w:rsidP="00F2305D">
      <w:pPr>
        <w:pStyle w:val="ListParagraph"/>
        <w:ind w:left="709"/>
        <w:jc w:val="both"/>
        <w:rPr>
          <w:rFonts w:ascii="Arial Narrow" w:hAnsi="Arial Narrow" w:cs="Arial"/>
          <w:sz w:val="22"/>
          <w:szCs w:val="22"/>
        </w:rPr>
      </w:pPr>
    </w:p>
    <w:p w14:paraId="2025217F" w14:textId="77777777" w:rsidR="005E22A8" w:rsidRPr="00C37530" w:rsidRDefault="005E22A8" w:rsidP="005E22A8">
      <w:pPr>
        <w:spacing w:line="259" w:lineRule="auto"/>
        <w:ind w:firstLine="284"/>
        <w:rPr>
          <w:rFonts w:ascii="Arial Narrow" w:eastAsia="Calibri" w:hAnsi="Arial Narrow"/>
          <w:sz w:val="22"/>
          <w:szCs w:val="22"/>
        </w:rPr>
      </w:pPr>
      <w:r w:rsidRPr="00C37530">
        <w:rPr>
          <w:rFonts w:ascii="Arial Narrow" w:eastAsia="Calibri" w:hAnsi="Arial Narrow"/>
          <w:sz w:val="22"/>
          <w:szCs w:val="22"/>
        </w:rPr>
        <w:t>Uvjeti:</w:t>
      </w:r>
    </w:p>
    <w:p w14:paraId="4B82D48F" w14:textId="77777777" w:rsidR="005E22A8" w:rsidRPr="00C37530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C37530">
        <w:rPr>
          <w:rFonts w:ascii="Arial Narrow" w:hAnsi="Arial Narrow"/>
          <w:bCs/>
          <w:sz w:val="22"/>
          <w:szCs w:val="22"/>
        </w:rPr>
        <w:t>srednja stručna sprema (SSS),</w:t>
      </w:r>
    </w:p>
    <w:p w14:paraId="75216077" w14:textId="77777777" w:rsidR="005E22A8" w:rsidRPr="00C37530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C37530">
        <w:rPr>
          <w:rFonts w:ascii="Arial Narrow" w:hAnsi="Arial Narrow"/>
          <w:bCs/>
          <w:sz w:val="22"/>
          <w:szCs w:val="22"/>
        </w:rPr>
        <w:t>poznavanje rada na osobnom računalu</w:t>
      </w:r>
    </w:p>
    <w:p w14:paraId="20D3BE41" w14:textId="77777777" w:rsidR="005E22A8" w:rsidRPr="00C37530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C37530">
        <w:rPr>
          <w:rFonts w:ascii="Arial Narrow" w:eastAsia="Calibri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0F6DDF6F" w14:textId="77777777" w:rsidR="00C458A0" w:rsidRPr="00C37530" w:rsidRDefault="00C458A0" w:rsidP="0066147A">
      <w:pPr>
        <w:spacing w:after="160" w:line="259" w:lineRule="auto"/>
        <w:contextualSpacing/>
        <w:rPr>
          <w:rFonts w:ascii="Arial Narrow" w:hAnsi="Arial Narrow"/>
          <w:sz w:val="22"/>
          <w:szCs w:val="22"/>
        </w:rPr>
      </w:pPr>
    </w:p>
    <w:p w14:paraId="5C95C9C1" w14:textId="76114387" w:rsidR="00A03810" w:rsidRPr="00C37530" w:rsidRDefault="004E26E9" w:rsidP="007C1632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37530">
        <w:rPr>
          <w:rFonts w:ascii="Arial Narrow" w:hAnsi="Arial Narrow" w:cs="Arial"/>
          <w:sz w:val="22"/>
          <w:szCs w:val="22"/>
        </w:rPr>
        <w:t>ica</w:t>
      </w:r>
      <w:proofErr w:type="spellEnd"/>
      <w:r w:rsidRPr="00C37530">
        <w:rPr>
          <w:rFonts w:ascii="Arial Narrow" w:hAnsi="Arial Narrow" w:cs="Arial"/>
          <w:sz w:val="22"/>
          <w:szCs w:val="22"/>
        </w:rPr>
        <w:t xml:space="preserve"> za radno mjesto </w:t>
      </w:r>
      <w:r w:rsidR="00613E97" w:rsidRPr="00C37530">
        <w:rPr>
          <w:rFonts w:ascii="Arial Narrow" w:hAnsi="Arial Narrow" w:cs="Arial"/>
          <w:sz w:val="22"/>
          <w:szCs w:val="22"/>
        </w:rPr>
        <w:t xml:space="preserve">III. vrste – tehnički suradnik (laborant) – za potrebe Elektrotehničkog odjela – za opće elektrotehničke predmete – ugovor o radu na određeno vrijeme </w:t>
      </w:r>
    </w:p>
    <w:p w14:paraId="4C34FDD8" w14:textId="2898B8C7" w:rsidR="007B22C4" w:rsidRPr="00C37530" w:rsidRDefault="00C458A0" w:rsidP="00C458A0">
      <w:pPr>
        <w:ind w:left="284"/>
        <w:rPr>
          <w:rFonts w:ascii="Arial Narrow" w:hAnsi="Arial Narrow" w:cs="Arial"/>
          <w:sz w:val="22"/>
          <w:szCs w:val="22"/>
        </w:rPr>
      </w:pPr>
      <w:r w:rsidRPr="00C37530">
        <w:rPr>
          <w:rFonts w:ascii="Arial Narrow" w:hAnsi="Arial Narrow" w:cs="Arial"/>
          <w:sz w:val="22"/>
          <w:szCs w:val="22"/>
        </w:rPr>
        <w:t xml:space="preserve"> </w:t>
      </w:r>
    </w:p>
    <w:p w14:paraId="3EF2FA62" w14:textId="77777777" w:rsidR="00F83306" w:rsidRPr="00C37530" w:rsidRDefault="00F83306" w:rsidP="007F7D42">
      <w:pPr>
        <w:jc w:val="both"/>
        <w:rPr>
          <w:rFonts w:ascii="Arial Narrow" w:hAnsi="Arial Narrow"/>
          <w:bCs/>
          <w:sz w:val="22"/>
          <w:szCs w:val="22"/>
        </w:rPr>
      </w:pPr>
    </w:p>
    <w:p w14:paraId="3ACD2158" w14:textId="77777777" w:rsidR="007F7D42" w:rsidRPr="00C37530" w:rsidRDefault="007F7D42" w:rsidP="007F7D42">
      <w:pPr>
        <w:spacing w:line="259" w:lineRule="auto"/>
        <w:ind w:firstLine="284"/>
        <w:rPr>
          <w:rFonts w:ascii="Arial Narrow" w:eastAsia="Calibri" w:hAnsi="Arial Narrow"/>
          <w:sz w:val="22"/>
          <w:szCs w:val="22"/>
        </w:rPr>
      </w:pPr>
      <w:r w:rsidRPr="00C37530">
        <w:rPr>
          <w:rFonts w:ascii="Arial Narrow" w:eastAsia="Calibri" w:hAnsi="Arial Narrow"/>
          <w:sz w:val="22"/>
          <w:szCs w:val="22"/>
        </w:rPr>
        <w:t xml:space="preserve">Uvjeti: </w:t>
      </w:r>
    </w:p>
    <w:p w14:paraId="3DA063D3" w14:textId="6F1287AD" w:rsidR="007F7D42" w:rsidRPr="00C37530" w:rsidRDefault="00613E97" w:rsidP="00E27237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C37530">
        <w:rPr>
          <w:rFonts w:ascii="Arial Narrow" w:eastAsia="Calibri" w:hAnsi="Arial Narrow"/>
          <w:sz w:val="22"/>
          <w:szCs w:val="22"/>
        </w:rPr>
        <w:t>srednja stručna sprema</w:t>
      </w:r>
      <w:r w:rsidR="00E27237" w:rsidRPr="00C37530">
        <w:rPr>
          <w:rFonts w:ascii="Arial Narrow" w:eastAsia="Calibri" w:hAnsi="Arial Narrow"/>
          <w:sz w:val="22"/>
          <w:szCs w:val="22"/>
        </w:rPr>
        <w:t xml:space="preserve"> (SSS)</w:t>
      </w:r>
      <w:r w:rsidRPr="00C37530">
        <w:rPr>
          <w:rFonts w:ascii="Arial Narrow" w:eastAsia="Calibri" w:hAnsi="Arial Narrow"/>
          <w:sz w:val="22"/>
          <w:szCs w:val="22"/>
        </w:rPr>
        <w:t xml:space="preserve"> tehničkog usmjerenja </w:t>
      </w:r>
    </w:p>
    <w:p w14:paraId="4D225D35" w14:textId="77777777" w:rsidR="007F7D42" w:rsidRPr="00C37530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C37530">
        <w:rPr>
          <w:rFonts w:ascii="Arial Narrow" w:eastAsia="Calibri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51A3C87C" w14:textId="77777777" w:rsidR="00C047BB" w:rsidRPr="00C37530" w:rsidRDefault="00C047BB" w:rsidP="007F7D42">
      <w:pPr>
        <w:spacing w:after="160" w:line="259" w:lineRule="auto"/>
        <w:rPr>
          <w:rFonts w:ascii="Arial Narrow" w:eastAsia="Calibri" w:hAnsi="Arial Narrow"/>
          <w:sz w:val="22"/>
          <w:szCs w:val="22"/>
        </w:rPr>
      </w:pPr>
    </w:p>
    <w:p w14:paraId="4D1DA72B" w14:textId="77777777" w:rsidR="007C1632" w:rsidRPr="00C37530" w:rsidRDefault="007C1632" w:rsidP="00BE3F21">
      <w:pPr>
        <w:ind w:left="284"/>
        <w:rPr>
          <w:rFonts w:ascii="Arial Narrow" w:hAnsi="Arial Narrow" w:cs="Arial"/>
          <w:b/>
          <w:bCs/>
          <w:sz w:val="22"/>
          <w:szCs w:val="22"/>
          <w:u w:val="single"/>
        </w:rPr>
      </w:pPr>
      <w:bookmarkStart w:id="15" w:name="_Hlk94276615"/>
    </w:p>
    <w:p w14:paraId="0FD3F6C0" w14:textId="0C581318" w:rsidR="00000B78" w:rsidRPr="00C37530" w:rsidRDefault="0066147A" w:rsidP="007F7D42">
      <w:pPr>
        <w:ind w:left="284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C37530">
        <w:rPr>
          <w:rFonts w:ascii="Arial Narrow" w:hAnsi="Arial Narrow" w:cs="Arial"/>
          <w:b/>
          <w:bCs/>
          <w:sz w:val="22"/>
          <w:szCs w:val="22"/>
          <w:u w:val="single"/>
        </w:rPr>
        <w:t xml:space="preserve">Za pristupnike pod točkom </w:t>
      </w:r>
      <w:r w:rsidR="00501D90" w:rsidRPr="00C37530">
        <w:rPr>
          <w:rFonts w:ascii="Arial Narrow" w:hAnsi="Arial Narrow" w:cs="Arial"/>
          <w:b/>
          <w:bCs/>
          <w:sz w:val="22"/>
          <w:szCs w:val="22"/>
          <w:u w:val="single"/>
        </w:rPr>
        <w:t>5</w:t>
      </w:r>
      <w:r w:rsidRPr="00C37530">
        <w:rPr>
          <w:rFonts w:ascii="Arial Narrow" w:hAnsi="Arial Narrow" w:cs="Arial"/>
          <w:b/>
          <w:bCs/>
          <w:sz w:val="22"/>
          <w:szCs w:val="22"/>
          <w:u w:val="single"/>
        </w:rPr>
        <w:t xml:space="preserve">. koji ispunjavaju formalne uvjete, može se provesti testiranje i/ili intervju za potrebe utvrđivanja sposobnosti i vještina bitnih za obavljanje poslova radnog mjesta. Navedenom testiranju </w:t>
      </w:r>
      <w:r w:rsidR="00AA643F" w:rsidRPr="00AA643F">
        <w:rPr>
          <w:rFonts w:ascii="Arial Narrow" w:hAnsi="Arial Narrow" w:cs="Arial"/>
          <w:b/>
          <w:bCs/>
          <w:sz w:val="22"/>
          <w:szCs w:val="22"/>
          <w:u w:val="single"/>
        </w:rPr>
        <w:t xml:space="preserve">odnosno intervjuu </w:t>
      </w:r>
      <w:r w:rsidRPr="00C37530">
        <w:rPr>
          <w:rFonts w:ascii="Arial Narrow" w:hAnsi="Arial Narrow" w:cs="Arial"/>
          <w:b/>
          <w:bCs/>
          <w:sz w:val="22"/>
          <w:szCs w:val="22"/>
          <w:u w:val="single"/>
        </w:rPr>
        <w:t>pristupnici su obvezni pristupiti, a u protivnom će se smatrati da su odustali od prijave na natječaj.</w:t>
      </w:r>
    </w:p>
    <w:bookmarkEnd w:id="15"/>
    <w:p w14:paraId="0FF7FA51" w14:textId="50D51055" w:rsidR="00B65FA9" w:rsidRPr="00C37530" w:rsidRDefault="00B65FA9" w:rsidP="00B65FA9">
      <w:pPr>
        <w:pStyle w:val="ListParagraph"/>
        <w:ind w:left="709"/>
        <w:jc w:val="both"/>
        <w:rPr>
          <w:rFonts w:ascii="Arial Narrow" w:hAnsi="Arial Narrow" w:cs="Arial"/>
          <w:sz w:val="22"/>
          <w:szCs w:val="22"/>
        </w:rPr>
      </w:pPr>
    </w:p>
    <w:p w14:paraId="32B9BEA3" w14:textId="7D8201F4" w:rsidR="00B0258D" w:rsidRPr="00C37530" w:rsidRDefault="00AF5AB3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C37530">
        <w:rPr>
          <w:rFonts w:ascii="Arial Narrow" w:hAnsi="Arial Narrow" w:cs="Arial"/>
          <w:sz w:val="22"/>
          <w:szCs w:val="22"/>
          <w:u w:val="single"/>
        </w:rPr>
        <w:t>__________________________________________________________________________________________</w:t>
      </w:r>
    </w:p>
    <w:p w14:paraId="7BFEB966" w14:textId="11A31709" w:rsidR="0076722C" w:rsidRPr="00C37530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3801EAB0" w14:textId="2E9D05D7" w:rsidR="00AF5AB3" w:rsidRPr="00C37530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 xml:space="preserve">Uvjeti za izbor </w:t>
      </w:r>
      <w:r w:rsidR="002C0046" w:rsidRPr="00C37530">
        <w:rPr>
          <w:rFonts w:ascii="Arial Narrow" w:eastAsia="Calibri" w:hAnsi="Arial Narrow"/>
          <w:bCs/>
          <w:sz w:val="22"/>
          <w:szCs w:val="22"/>
        </w:rPr>
        <w:t>u zvanja pod točk</w:t>
      </w:r>
      <w:r w:rsidR="007F7D42" w:rsidRPr="00C37530">
        <w:rPr>
          <w:rFonts w:ascii="Arial Narrow" w:eastAsia="Calibri" w:hAnsi="Arial Narrow"/>
          <w:bCs/>
          <w:sz w:val="22"/>
          <w:szCs w:val="22"/>
        </w:rPr>
        <w:t>om</w:t>
      </w:r>
      <w:r w:rsidR="002C0046" w:rsidRPr="00C37530">
        <w:rPr>
          <w:rFonts w:ascii="Arial Narrow" w:eastAsia="Calibri" w:hAnsi="Arial Narrow"/>
          <w:bCs/>
          <w:sz w:val="22"/>
          <w:szCs w:val="22"/>
        </w:rPr>
        <w:t xml:space="preserve"> 1</w:t>
      </w:r>
      <w:r w:rsidR="005D6B47" w:rsidRPr="00C37530">
        <w:rPr>
          <w:rFonts w:ascii="Arial Narrow" w:eastAsia="Calibri" w:hAnsi="Arial Narrow"/>
          <w:bCs/>
          <w:sz w:val="22"/>
          <w:szCs w:val="22"/>
        </w:rPr>
        <w:t>. i 2.</w:t>
      </w:r>
      <w:r w:rsidR="002C0046" w:rsidRPr="00C37530"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C37530">
        <w:rPr>
          <w:rFonts w:ascii="Arial Narrow" w:eastAsia="Calibri" w:hAnsi="Arial Narrow"/>
          <w:bCs/>
          <w:sz w:val="22"/>
          <w:szCs w:val="22"/>
        </w:rPr>
        <w:t xml:space="preserve">nalaze se na web stranici Veleučilišta: </w:t>
      </w:r>
      <w:hyperlink r:id="rId6" w:history="1">
        <w:r w:rsidRPr="00C37530">
          <w:rPr>
            <w:rStyle w:val="Hyperlink"/>
            <w:rFonts w:ascii="Arial Narrow" w:eastAsia="Calibri" w:hAnsi="Arial Narrow"/>
            <w:bCs/>
            <w:sz w:val="22"/>
            <w:szCs w:val="22"/>
          </w:rPr>
          <w:t>www.tvz.hr</w:t>
        </w:r>
      </w:hyperlink>
      <w:r w:rsidRPr="00C37530">
        <w:rPr>
          <w:rFonts w:ascii="Arial Narrow" w:eastAsia="Calibri" w:hAnsi="Arial Narrow"/>
          <w:bCs/>
          <w:sz w:val="22"/>
          <w:szCs w:val="22"/>
        </w:rPr>
        <w:t xml:space="preserve"> (</w:t>
      </w:r>
      <w:r w:rsidR="002C0046" w:rsidRPr="00C37530">
        <w:rPr>
          <w:rFonts w:ascii="Arial Narrow" w:eastAsia="Calibri" w:hAnsi="Arial Narrow"/>
          <w:bCs/>
          <w:sz w:val="22"/>
          <w:szCs w:val="22"/>
        </w:rPr>
        <w:t>U</w:t>
      </w:r>
      <w:r w:rsidRPr="00C37530">
        <w:rPr>
          <w:rFonts w:ascii="Arial Narrow" w:eastAsia="Calibri" w:hAnsi="Arial Narrow"/>
          <w:bCs/>
          <w:sz w:val="22"/>
          <w:szCs w:val="22"/>
        </w:rPr>
        <w:t xml:space="preserve">vjeti za izbor u nastavna zvanja </w:t>
      </w:r>
      <w:r w:rsidR="00264CC5">
        <w:rPr>
          <w:rFonts w:ascii="Arial Narrow" w:eastAsia="Calibri" w:hAnsi="Arial Narrow"/>
          <w:bCs/>
          <w:sz w:val="22"/>
          <w:szCs w:val="22"/>
        </w:rPr>
        <w:t>(</w:t>
      </w:r>
      <w:r w:rsidRPr="00C37530">
        <w:rPr>
          <w:rFonts w:ascii="Arial Narrow" w:eastAsia="Calibri" w:hAnsi="Arial Narrow"/>
          <w:bCs/>
          <w:sz w:val="22"/>
          <w:szCs w:val="22"/>
        </w:rPr>
        <w:t>NN 20/2012 NN 85/</w:t>
      </w:r>
      <w:r w:rsidR="005E0AEC">
        <w:rPr>
          <w:rFonts w:ascii="Arial Narrow" w:eastAsia="Calibri" w:hAnsi="Arial Narrow"/>
          <w:bCs/>
          <w:sz w:val="22"/>
          <w:szCs w:val="22"/>
        </w:rPr>
        <w:t>20</w:t>
      </w:r>
      <w:r w:rsidRPr="00C37530">
        <w:rPr>
          <w:rFonts w:ascii="Arial Narrow" w:eastAsia="Calibri" w:hAnsi="Arial Narrow"/>
          <w:bCs/>
          <w:sz w:val="22"/>
          <w:szCs w:val="22"/>
        </w:rPr>
        <w:t>13, NN 4/</w:t>
      </w:r>
      <w:r w:rsidR="005E0AEC">
        <w:rPr>
          <w:rFonts w:ascii="Arial Narrow" w:eastAsia="Calibri" w:hAnsi="Arial Narrow"/>
          <w:bCs/>
          <w:sz w:val="22"/>
          <w:szCs w:val="22"/>
        </w:rPr>
        <w:t>20</w:t>
      </w:r>
      <w:r w:rsidRPr="00C37530">
        <w:rPr>
          <w:rFonts w:ascii="Arial Narrow" w:eastAsia="Calibri" w:hAnsi="Arial Narrow"/>
          <w:bCs/>
          <w:sz w:val="22"/>
          <w:szCs w:val="22"/>
        </w:rPr>
        <w:t>15</w:t>
      </w:r>
      <w:r w:rsidR="002C0046" w:rsidRPr="00C37530">
        <w:rPr>
          <w:rFonts w:ascii="Arial Narrow" w:eastAsia="Calibri" w:hAnsi="Arial Narrow"/>
          <w:bCs/>
          <w:sz w:val="22"/>
          <w:szCs w:val="22"/>
        </w:rPr>
        <w:t>)</w:t>
      </w:r>
      <w:r w:rsidR="00264CC5">
        <w:rPr>
          <w:rFonts w:ascii="Arial Narrow" w:eastAsia="Calibri" w:hAnsi="Arial Narrow"/>
          <w:bCs/>
          <w:sz w:val="22"/>
          <w:szCs w:val="22"/>
        </w:rPr>
        <w:t>)</w:t>
      </w:r>
    </w:p>
    <w:p w14:paraId="10A0F9FD" w14:textId="17D807A3" w:rsidR="005D6B47" w:rsidRPr="00C37530" w:rsidRDefault="005D6B47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bookmarkStart w:id="16" w:name="_Hlk94276653"/>
      <w:r w:rsidRPr="00C37530">
        <w:rPr>
          <w:rFonts w:ascii="Arial Narrow" w:eastAsia="Calibri" w:hAnsi="Arial Narrow"/>
          <w:bCs/>
          <w:sz w:val="22"/>
          <w:szCs w:val="22"/>
        </w:rPr>
        <w:t>Uvjeti za izbor u zvanja pod točk</w:t>
      </w:r>
      <w:r w:rsidR="006F4313" w:rsidRPr="00C37530">
        <w:rPr>
          <w:rFonts w:ascii="Arial Narrow" w:eastAsia="Calibri" w:hAnsi="Arial Narrow"/>
          <w:bCs/>
          <w:sz w:val="22"/>
          <w:szCs w:val="22"/>
        </w:rPr>
        <w:t>ama</w:t>
      </w:r>
      <w:r w:rsidRPr="00C37530">
        <w:rPr>
          <w:rFonts w:ascii="Arial Narrow" w:eastAsia="Calibri" w:hAnsi="Arial Narrow"/>
          <w:bCs/>
          <w:sz w:val="22"/>
          <w:szCs w:val="22"/>
        </w:rPr>
        <w:t xml:space="preserve"> 3. </w:t>
      </w:r>
      <w:r w:rsidR="006F4313" w:rsidRPr="00C37530">
        <w:rPr>
          <w:rFonts w:ascii="Arial Narrow" w:eastAsia="Calibri" w:hAnsi="Arial Narrow"/>
          <w:bCs/>
          <w:sz w:val="22"/>
          <w:szCs w:val="22"/>
        </w:rPr>
        <w:t xml:space="preserve">i 4. </w:t>
      </w:r>
      <w:r w:rsidRPr="00C37530">
        <w:rPr>
          <w:rFonts w:ascii="Arial Narrow" w:eastAsia="Calibri" w:hAnsi="Arial Narrow"/>
          <w:bCs/>
          <w:sz w:val="22"/>
          <w:szCs w:val="22"/>
        </w:rPr>
        <w:t>definirani su čl. 5</w:t>
      </w:r>
      <w:r w:rsidR="0066147A" w:rsidRPr="00C37530">
        <w:rPr>
          <w:rFonts w:ascii="Arial Narrow" w:eastAsia="Calibri" w:hAnsi="Arial Narrow"/>
          <w:bCs/>
          <w:sz w:val="22"/>
          <w:szCs w:val="22"/>
        </w:rPr>
        <w:t>3</w:t>
      </w:r>
      <w:r w:rsidRPr="00C37530">
        <w:rPr>
          <w:rFonts w:ascii="Arial Narrow" w:eastAsia="Calibri" w:hAnsi="Arial Narrow"/>
          <w:bCs/>
          <w:sz w:val="22"/>
          <w:szCs w:val="22"/>
        </w:rPr>
        <w:t>. Statuta Tehničkog veleučilišta u Zagrebu.</w:t>
      </w:r>
    </w:p>
    <w:bookmarkEnd w:id="16"/>
    <w:p w14:paraId="3C952F6A" w14:textId="77777777" w:rsidR="00AF5AB3" w:rsidRPr="00C37530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4248C84E" w14:textId="46C6E7E7" w:rsidR="00AF5AB3" w:rsidRPr="00C37530" w:rsidRDefault="00AF5AB3" w:rsidP="00AF5AB3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C37530">
        <w:rPr>
          <w:rFonts w:ascii="Arial Narrow" w:eastAsia="Calibri" w:hAnsi="Arial Narrow"/>
          <w:b/>
          <w:sz w:val="22"/>
          <w:szCs w:val="22"/>
          <w:u w:val="single"/>
        </w:rPr>
        <w:t xml:space="preserve">Uz prijavu svi pristupnici </w:t>
      </w:r>
      <w:r w:rsidR="002C0046" w:rsidRPr="00C37530">
        <w:rPr>
          <w:rFonts w:ascii="Arial Narrow" w:eastAsia="Calibri" w:hAnsi="Arial Narrow"/>
          <w:b/>
          <w:sz w:val="22"/>
          <w:szCs w:val="22"/>
          <w:u w:val="single"/>
        </w:rPr>
        <w:t>pod točkama 1</w:t>
      </w:r>
      <w:r w:rsidR="005D6B47" w:rsidRPr="00C37530">
        <w:rPr>
          <w:rFonts w:ascii="Arial Narrow" w:eastAsia="Calibri" w:hAnsi="Arial Narrow"/>
          <w:b/>
          <w:sz w:val="22"/>
          <w:szCs w:val="22"/>
          <w:u w:val="single"/>
        </w:rPr>
        <w:t>.</w:t>
      </w:r>
      <w:r w:rsidR="0066147A" w:rsidRPr="00C37530">
        <w:rPr>
          <w:rFonts w:ascii="Arial Narrow" w:eastAsia="Calibri" w:hAnsi="Arial Narrow"/>
          <w:b/>
          <w:sz w:val="22"/>
          <w:szCs w:val="22"/>
          <w:u w:val="single"/>
        </w:rPr>
        <w:t xml:space="preserve">, </w:t>
      </w:r>
      <w:r w:rsidR="005D6B47" w:rsidRPr="00C37530">
        <w:rPr>
          <w:rFonts w:ascii="Arial Narrow" w:eastAsia="Calibri" w:hAnsi="Arial Narrow"/>
          <w:b/>
          <w:sz w:val="22"/>
          <w:szCs w:val="22"/>
          <w:u w:val="single"/>
        </w:rPr>
        <w:t>2.</w:t>
      </w:r>
      <w:r w:rsidR="006F4313" w:rsidRPr="00C37530">
        <w:rPr>
          <w:rFonts w:ascii="Arial Narrow" w:eastAsia="Calibri" w:hAnsi="Arial Narrow"/>
          <w:b/>
          <w:sz w:val="22"/>
          <w:szCs w:val="22"/>
          <w:u w:val="single"/>
        </w:rPr>
        <w:t xml:space="preserve">, </w:t>
      </w:r>
      <w:r w:rsidR="0066147A" w:rsidRPr="00C37530">
        <w:rPr>
          <w:rFonts w:ascii="Arial Narrow" w:eastAsia="Calibri" w:hAnsi="Arial Narrow"/>
          <w:b/>
          <w:sz w:val="22"/>
          <w:szCs w:val="22"/>
          <w:u w:val="single"/>
        </w:rPr>
        <w:t>3.</w:t>
      </w:r>
      <w:r w:rsidR="002C0046" w:rsidRPr="00C37530">
        <w:rPr>
          <w:rFonts w:ascii="Arial Narrow" w:eastAsia="Calibri" w:hAnsi="Arial Narrow"/>
          <w:b/>
          <w:sz w:val="22"/>
          <w:szCs w:val="22"/>
          <w:u w:val="single"/>
        </w:rPr>
        <w:t xml:space="preserve"> </w:t>
      </w:r>
      <w:r w:rsidR="006F4313" w:rsidRPr="00C37530">
        <w:rPr>
          <w:rFonts w:ascii="Arial Narrow" w:eastAsia="Calibri" w:hAnsi="Arial Narrow"/>
          <w:b/>
          <w:sz w:val="22"/>
          <w:szCs w:val="22"/>
          <w:u w:val="single"/>
        </w:rPr>
        <w:t xml:space="preserve">i 4. </w:t>
      </w:r>
      <w:r w:rsidRPr="00C37530">
        <w:rPr>
          <w:rFonts w:ascii="Arial Narrow" w:eastAsia="Calibri" w:hAnsi="Arial Narrow"/>
          <w:b/>
          <w:sz w:val="22"/>
          <w:szCs w:val="22"/>
          <w:u w:val="single"/>
        </w:rPr>
        <w:t>trebaju priložiti:</w:t>
      </w:r>
    </w:p>
    <w:p w14:paraId="6204B3C1" w14:textId="77777777" w:rsidR="00BA3E58" w:rsidRPr="00C37530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preslika diploma, odnosno potvrde o završenom školovanju (originale na uvid na zahtjev povjerenstava),</w:t>
      </w:r>
    </w:p>
    <w:p w14:paraId="6970E66D" w14:textId="77777777" w:rsidR="00BA3E58" w:rsidRPr="00C37530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potvrde o poznavanju engleskog jezika te ostale potvrde/certifikate koji dokazuju tražene sposobnosti, ako ih posjeduju,</w:t>
      </w:r>
    </w:p>
    <w:p w14:paraId="2B44D258" w14:textId="2F303F86" w:rsidR="00BA3E58" w:rsidRPr="00C37530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dokaz o ostvarenom radnom stažu</w:t>
      </w:r>
      <w:r w:rsidR="00F83306" w:rsidRPr="00C37530">
        <w:rPr>
          <w:rFonts w:ascii="Arial Narrow" w:eastAsia="Calibri" w:hAnsi="Arial Narrow"/>
          <w:bCs/>
          <w:sz w:val="22"/>
          <w:szCs w:val="22"/>
        </w:rPr>
        <w:t xml:space="preserve"> (potvrda iz HZMO-a)</w:t>
      </w:r>
      <w:r w:rsidRPr="00C37530">
        <w:rPr>
          <w:rFonts w:ascii="Arial Narrow" w:eastAsia="Calibri" w:hAnsi="Arial Narrow"/>
          <w:bCs/>
          <w:sz w:val="22"/>
          <w:szCs w:val="22"/>
        </w:rPr>
        <w:t>,</w:t>
      </w:r>
    </w:p>
    <w:p w14:paraId="2370AC6F" w14:textId="5C4FA59B" w:rsidR="00BA3E58" w:rsidRPr="00C37530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ostalu dokumentaciju koja dokazuje postojanje uvjeta iz natječaja</w:t>
      </w:r>
    </w:p>
    <w:p w14:paraId="7D392728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životopis s detaljnim podacima o nastavnom, stručnom i znanstvenom radu</w:t>
      </w:r>
    </w:p>
    <w:p w14:paraId="14A02D09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dokaze o ispunjavanju uvjeta za izbor u zvanje</w:t>
      </w:r>
    </w:p>
    <w:p w14:paraId="5FEC5D5A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odluku o eventualnom prethodnom izboru u suradničko ili nastavno zvanje</w:t>
      </w:r>
    </w:p>
    <w:p w14:paraId="09C6308C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 xml:space="preserve">popis radova i one radove koji su relevantni za izbor u zvanje </w:t>
      </w:r>
    </w:p>
    <w:p w14:paraId="13411F16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potvrdu o zastupljenosti radova iz Nacionalne Sveučilišne knjižnice (ukoliko imaju radove)</w:t>
      </w:r>
    </w:p>
    <w:p w14:paraId="4452599F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potvrde o održanim javnim predavanjima i održanoj nastavi, ako ih posjeduju</w:t>
      </w:r>
    </w:p>
    <w:p w14:paraId="4003254F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potvrde poslodavaca o ostvarenom radnom stažu u struci</w:t>
      </w:r>
    </w:p>
    <w:p w14:paraId="53BB1699" w14:textId="77777777" w:rsidR="00AF5AB3" w:rsidRPr="00C37530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presliku domovnice ili izvadak iz aplikacije e- građani</w:t>
      </w:r>
    </w:p>
    <w:p w14:paraId="4B5ECFB0" w14:textId="77777777" w:rsidR="00AF5AB3" w:rsidRPr="00C37530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0F526031" w14:textId="28097EEF" w:rsidR="00AF5AB3" w:rsidRPr="00C37530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13A636E6" w14:textId="77777777" w:rsidR="002C0046" w:rsidRPr="00C37530" w:rsidRDefault="002C0046" w:rsidP="002C0046">
      <w:pPr>
        <w:spacing w:after="160" w:line="259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14:paraId="035EEDAC" w14:textId="34DF3352" w:rsidR="002C0046" w:rsidRPr="00C37530" w:rsidRDefault="002C0046" w:rsidP="002C0046">
      <w:pPr>
        <w:spacing w:after="160" w:line="259" w:lineRule="auto"/>
        <w:jc w:val="both"/>
        <w:rPr>
          <w:rFonts w:ascii="Arial Narrow" w:eastAsia="Calibri" w:hAnsi="Arial Narrow"/>
          <w:b/>
          <w:bCs/>
          <w:sz w:val="22"/>
          <w:szCs w:val="22"/>
          <w:u w:val="single"/>
        </w:rPr>
      </w:pPr>
      <w:r w:rsidRPr="00C37530">
        <w:rPr>
          <w:rFonts w:ascii="Arial Narrow" w:eastAsia="Calibri" w:hAnsi="Arial Narrow"/>
          <w:b/>
          <w:bCs/>
          <w:sz w:val="22"/>
          <w:szCs w:val="22"/>
          <w:u w:val="single"/>
        </w:rPr>
        <w:t xml:space="preserve">Uz prijavu pod točkom </w:t>
      </w:r>
      <w:r w:rsidR="00AB62FE" w:rsidRPr="00C37530">
        <w:rPr>
          <w:rFonts w:ascii="Arial Narrow" w:eastAsia="Calibri" w:hAnsi="Arial Narrow"/>
          <w:b/>
          <w:bCs/>
          <w:sz w:val="22"/>
          <w:szCs w:val="22"/>
          <w:u w:val="single"/>
        </w:rPr>
        <w:t>5</w:t>
      </w:r>
      <w:r w:rsidR="0066147A" w:rsidRPr="00C37530">
        <w:rPr>
          <w:rFonts w:ascii="Arial Narrow" w:eastAsia="Calibri" w:hAnsi="Arial Narrow"/>
          <w:b/>
          <w:bCs/>
          <w:sz w:val="22"/>
          <w:szCs w:val="22"/>
          <w:u w:val="single"/>
        </w:rPr>
        <w:t>.</w:t>
      </w:r>
      <w:r w:rsidRPr="00C37530">
        <w:rPr>
          <w:rFonts w:ascii="Arial Narrow" w:eastAsia="Calibri" w:hAnsi="Arial Narrow"/>
          <w:b/>
          <w:bCs/>
          <w:sz w:val="22"/>
          <w:szCs w:val="22"/>
          <w:u w:val="single"/>
        </w:rPr>
        <w:t xml:space="preserve"> svi pristupnici trebaju priložiti:</w:t>
      </w:r>
    </w:p>
    <w:p w14:paraId="6BD0895E" w14:textId="77777777" w:rsidR="002C0046" w:rsidRPr="00C37530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životopis,</w:t>
      </w:r>
    </w:p>
    <w:p w14:paraId="3A32C998" w14:textId="77777777" w:rsidR="002C0046" w:rsidRPr="00C37530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preslik domovnice ili izvadak iz aplikacije e-građani,</w:t>
      </w:r>
    </w:p>
    <w:p w14:paraId="33112931" w14:textId="77777777" w:rsidR="00F83306" w:rsidRPr="00C37530" w:rsidRDefault="00F8330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preslika diploma, odnosno potvrde o završenom školovanju (originale na uvid na zahtjev povjerenstava)</w:t>
      </w:r>
    </w:p>
    <w:p w14:paraId="66AFF031" w14:textId="090C2C6E" w:rsidR="002C0046" w:rsidRPr="00C37530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potvrde o poznavanju engleskog jezika te ostale potvrde/certifikate koji dokazuju tražene sposobnosti, ako ih posjeduju,</w:t>
      </w:r>
    </w:p>
    <w:p w14:paraId="069E6816" w14:textId="27000E60" w:rsidR="002C0046" w:rsidRPr="00C37530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dokaz o ostvarenom radnom stažu</w:t>
      </w:r>
      <w:r w:rsidR="00F83306" w:rsidRPr="00C37530">
        <w:rPr>
          <w:rFonts w:ascii="Arial Narrow" w:eastAsia="Calibri" w:hAnsi="Arial Narrow"/>
          <w:bCs/>
          <w:sz w:val="22"/>
          <w:szCs w:val="22"/>
        </w:rPr>
        <w:t xml:space="preserve"> (potvrda poslodavca o stažu u struci)</w:t>
      </w:r>
    </w:p>
    <w:p w14:paraId="483444A1" w14:textId="3A88794D" w:rsidR="00F83306" w:rsidRPr="00C37530" w:rsidRDefault="00F8330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potvrda o stažu iz HZMO-a</w:t>
      </w:r>
    </w:p>
    <w:p w14:paraId="0F575EC2" w14:textId="0954BD46" w:rsidR="002C0046" w:rsidRPr="00C37530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C37530">
        <w:rPr>
          <w:rFonts w:ascii="Arial Narrow" w:eastAsia="Calibri" w:hAnsi="Arial Narrow"/>
          <w:bCs/>
          <w:sz w:val="22"/>
          <w:szCs w:val="22"/>
        </w:rPr>
        <w:t>ostalu dokumentaciju koja dokazuje postojanje uvjeta iz natječaja</w:t>
      </w:r>
    </w:p>
    <w:p w14:paraId="5CC2A87B" w14:textId="77777777" w:rsidR="002C0046" w:rsidRPr="00C37530" w:rsidRDefault="002C0046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28F3B84D" w14:textId="199DC15B" w:rsidR="00367810" w:rsidRPr="00C3753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C37530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3D9857A1" w:rsidR="00367810" w:rsidRPr="00C3753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C37530">
        <w:rPr>
          <w:rFonts w:ascii="Arial Narrow" w:eastAsia="Calibri" w:hAnsi="Arial Narrow" w:cs="Arial"/>
          <w:sz w:val="22"/>
          <w:szCs w:val="22"/>
        </w:rPr>
        <w:t xml:space="preserve">Pristupnici koji ostvaruju pravo na prednost pri zapošljavanju </w:t>
      </w:r>
      <w:r w:rsidR="00AA2B32" w:rsidRPr="00C37530">
        <w:rPr>
          <w:rFonts w:ascii="Arial Narrow" w:eastAsia="Calibri" w:hAnsi="Arial Narrow" w:cs="Arial"/>
          <w:sz w:val="22"/>
          <w:szCs w:val="22"/>
        </w:rPr>
        <w:t>prema</w:t>
      </w:r>
      <w:r w:rsidRPr="00C37530">
        <w:rPr>
          <w:rFonts w:ascii="Arial Narrow" w:eastAsia="Calibri" w:hAnsi="Arial Narrow" w:cs="Arial"/>
          <w:sz w:val="22"/>
          <w:szCs w:val="22"/>
        </w:rPr>
        <w:t xml:space="preserve"> Zakon</w:t>
      </w:r>
      <w:r w:rsidR="00AA2B32" w:rsidRPr="00C37530">
        <w:rPr>
          <w:rFonts w:ascii="Arial Narrow" w:eastAsia="Calibri" w:hAnsi="Arial Narrow" w:cs="Arial"/>
          <w:sz w:val="22"/>
          <w:szCs w:val="22"/>
        </w:rPr>
        <w:t>u</w:t>
      </w:r>
      <w:r w:rsidRPr="00C37530">
        <w:rPr>
          <w:rFonts w:ascii="Arial Narrow" w:eastAsia="Calibri" w:hAnsi="Arial Narrow" w:cs="Arial"/>
          <w:sz w:val="22"/>
          <w:szCs w:val="22"/>
        </w:rPr>
        <w:t xml:space="preserve"> o hrvatskim braniteljima iz Domovinskog rata i članovima njihovih obitelji (NN 121/17 i 98/19</w:t>
      </w:r>
      <w:r w:rsidR="00AA2B32" w:rsidRPr="00C37530">
        <w:rPr>
          <w:rFonts w:ascii="Arial Narrow" w:eastAsia="Calibri" w:hAnsi="Arial Narrow" w:cs="Arial"/>
          <w:sz w:val="22"/>
          <w:szCs w:val="22"/>
        </w:rPr>
        <w:t>, 84/21</w:t>
      </w:r>
      <w:r w:rsidRPr="00C37530">
        <w:rPr>
          <w:rFonts w:ascii="Arial Narrow" w:eastAsia="Calibri" w:hAnsi="Arial Narrow" w:cs="Arial"/>
          <w:sz w:val="22"/>
          <w:szCs w:val="22"/>
        </w:rPr>
        <w:t>)</w:t>
      </w:r>
      <w:r w:rsidR="00AA2B32" w:rsidRPr="00C37530">
        <w:rPr>
          <w:rFonts w:ascii="Arial Narrow" w:eastAsia="Calibri" w:hAnsi="Arial Narrow" w:cs="Arial"/>
          <w:sz w:val="22"/>
          <w:szCs w:val="22"/>
        </w:rPr>
        <w:t xml:space="preserve"> i Zakonu o </w:t>
      </w:r>
      <w:r w:rsidR="00BA3E58" w:rsidRPr="00C37530">
        <w:rPr>
          <w:rFonts w:ascii="Arial Narrow" w:eastAsia="Calibri" w:hAnsi="Arial Narrow" w:cs="Arial"/>
          <w:sz w:val="22"/>
          <w:szCs w:val="22"/>
        </w:rPr>
        <w:t xml:space="preserve">civilnim stradalnicima iz </w:t>
      </w:r>
      <w:r w:rsidR="00BA3E58" w:rsidRPr="00C37530">
        <w:rPr>
          <w:rFonts w:ascii="Arial Narrow" w:eastAsia="Calibri" w:hAnsi="Arial Narrow" w:cs="Arial"/>
          <w:sz w:val="22"/>
          <w:szCs w:val="22"/>
        </w:rPr>
        <w:lastRenderedPageBreak/>
        <w:t xml:space="preserve">Domovinskog rata (NN 84/21) </w:t>
      </w:r>
      <w:r w:rsidRPr="00C37530">
        <w:rPr>
          <w:rFonts w:ascii="Arial Narrow" w:eastAsia="Calibri" w:hAnsi="Arial Narrow" w:cs="Arial"/>
          <w:sz w:val="22"/>
          <w:szCs w:val="22"/>
        </w:rPr>
        <w:t xml:space="preserve"> uz prijavu na natječaj dužni su, osim dokaza o ispunjavanju traženih uvjeta, priložiti i sve potrebne dokaze dostupne na poveznici Ministarstva branitelja: </w:t>
      </w:r>
      <w:hyperlink r:id="rId7" w:history="1">
        <w:r w:rsidRPr="00C37530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C37530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7D25DB6B" w14:textId="77777777" w:rsidR="00367810" w:rsidRPr="00C3753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C37530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C3753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64474E54" w14:textId="154F397E" w:rsidR="00C406A1" w:rsidRPr="00C37530" w:rsidRDefault="00367810" w:rsidP="00C406A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bookmarkStart w:id="17" w:name="_Hlk94277219"/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Prijave s dokumentacijom predaju se </w:t>
      </w:r>
      <w:r w:rsidR="00194C95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obavezno</w:t>
      </w:r>
      <w:r w:rsidR="00C406A1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za točku 1., 2.</w:t>
      </w:r>
      <w:r w:rsidR="00AB62FE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, </w:t>
      </w:r>
      <w:r w:rsidR="00C406A1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3. </w:t>
      </w:r>
      <w:r w:rsidR="00AB62FE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i 4.</w:t>
      </w:r>
      <w:r w:rsidR="00C406A1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u roku od 30 dana od dana objave natječaja u ''Narodnim novinama''</w:t>
      </w:r>
    </w:p>
    <w:p w14:paraId="779E2985" w14:textId="3A92302E" w:rsidR="00194C95" w:rsidRPr="00C37530" w:rsidRDefault="00C406A1" w:rsidP="00BF689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za točku </w:t>
      </w:r>
      <w:r w:rsidR="00AB62FE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5</w:t>
      </w: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. u roku od 8 dana od dana objave natječaja u ''Narodnim novinama'' </w:t>
      </w:r>
      <w:r w:rsidR="00266461">
        <w:rPr>
          <w:rFonts w:ascii="Arial Narrow" w:eastAsia="Calibri" w:hAnsi="Arial Narrow" w:cs="Arial"/>
          <w:b/>
          <w:sz w:val="22"/>
          <w:szCs w:val="22"/>
          <w:u w:val="single"/>
        </w:rPr>
        <w:t>.</w:t>
      </w:r>
    </w:p>
    <w:p w14:paraId="4CD08712" w14:textId="76DA9FC4" w:rsidR="00C406A1" w:rsidRPr="00C37530" w:rsidRDefault="00C406A1" w:rsidP="00C406A1">
      <w:pPr>
        <w:pStyle w:val="ListParagraph"/>
        <w:spacing w:after="160" w:line="259" w:lineRule="auto"/>
        <w:ind w:left="40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3C30276D" w14:textId="58011147" w:rsidR="00C406A1" w:rsidRPr="00C37530" w:rsidRDefault="00C406A1" w:rsidP="00C406A1">
      <w:pPr>
        <w:pStyle w:val="ListParagraph"/>
        <w:spacing w:after="160" w:line="259" w:lineRule="auto"/>
        <w:ind w:left="40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Prijave moraju biti vlastoručno potpisane te se podnose obavezno na sljedeći način:</w:t>
      </w:r>
    </w:p>
    <w:p w14:paraId="0D743AEC" w14:textId="00DF2551" w:rsidR="00F83306" w:rsidRPr="00C37530" w:rsidRDefault="00076214" w:rsidP="00C406A1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P</w:t>
      </w:r>
      <w:r w:rsidR="00367810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reporučenom poštom</w:t>
      </w:r>
      <w:r w:rsidR="00BF6897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na adresu Tehničko veleučilište u Zagrebu, Zagreb, Vrbik 8, s naznakom: ''Za natječaj'' </w:t>
      </w:r>
      <w:r w:rsidR="004F5AEC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ili u urudžbeni ured Tehničkog veleučilišta u Zagrebu, Vrbik 8, I. kat</w:t>
      </w:r>
      <w:r w:rsidR="00631BD5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05607A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te</w:t>
      </w: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se jedan primjerak takve prijave dostavlja i</w:t>
      </w:r>
      <w:r w:rsidR="00A819C3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05607A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na adresu e-pošte </w:t>
      </w:r>
      <w:hyperlink r:id="rId8" w:history="1">
        <w:r w:rsidR="0005607A" w:rsidRPr="00C37530">
          <w:rPr>
            <w:rStyle w:val="Hyperlink"/>
            <w:rFonts w:ascii="Arial Narrow" w:eastAsia="Calibri" w:hAnsi="Arial Narrow" w:cs="Arial"/>
            <w:b/>
            <w:sz w:val="22"/>
            <w:szCs w:val="22"/>
          </w:rPr>
          <w:t>natjecaji@tvz.hr</w:t>
        </w:r>
      </w:hyperlink>
      <w:r w:rsidR="00A819C3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.</w:t>
      </w:r>
    </w:p>
    <w:p w14:paraId="1C790822" w14:textId="60F2DEBF" w:rsidR="00F83306" w:rsidRPr="00F83306" w:rsidRDefault="00F83306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Nepravovremene i nepotpune prijave, odnosno prijave bez traženih dokumenata kao i prijave koje nisu </w:t>
      </w:r>
      <w:r w:rsidR="009A1263" w:rsidRPr="00C37530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predane sukladno gore navedenim uputama i poslane </w:t>
      </w:r>
      <w:r w:rsidRPr="00C37530">
        <w:rPr>
          <w:rFonts w:ascii="Arial Narrow" w:eastAsia="Calibri" w:hAnsi="Arial Narrow" w:cs="Arial"/>
          <w:b/>
          <w:sz w:val="22"/>
          <w:szCs w:val="22"/>
          <w:u w:val="single"/>
        </w:rPr>
        <w:t>na adresu e-pošte neće se razmatrati.</w:t>
      </w:r>
    </w:p>
    <w:bookmarkEnd w:id="17"/>
    <w:p w14:paraId="42F3C27D" w14:textId="5CD849CE" w:rsidR="00F83306" w:rsidRDefault="00F83306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70943F9F" w14:textId="0259A429" w:rsidR="001A7C64" w:rsidRDefault="001A7C64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6FA6B80D" w14:textId="77777777" w:rsidR="001A7C64" w:rsidRDefault="001A7C64" w:rsidP="001A7C64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201D157E" w14:textId="77777777" w:rsidR="001A7C64" w:rsidRPr="00F83306" w:rsidRDefault="001A7C64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sectPr w:rsidR="001A7C64" w:rsidRPr="00F83306" w:rsidSect="00EC0C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7C2"/>
    <w:multiLevelType w:val="hybridMultilevel"/>
    <w:tmpl w:val="235E3862"/>
    <w:lvl w:ilvl="0" w:tplc="75743E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91432"/>
    <w:multiLevelType w:val="hybridMultilevel"/>
    <w:tmpl w:val="FCE6AB5C"/>
    <w:lvl w:ilvl="0" w:tplc="8D36D2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D6488"/>
    <w:multiLevelType w:val="hybridMultilevel"/>
    <w:tmpl w:val="2AF0A360"/>
    <w:lvl w:ilvl="0" w:tplc="B382F20A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5D0218"/>
    <w:multiLevelType w:val="hybridMultilevel"/>
    <w:tmpl w:val="F902731A"/>
    <w:lvl w:ilvl="0" w:tplc="F9500E10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723AC5"/>
    <w:multiLevelType w:val="hybridMultilevel"/>
    <w:tmpl w:val="A3A8E8E6"/>
    <w:lvl w:ilvl="0" w:tplc="6FBCE2D0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Arial"/>
        <w:b w:val="0"/>
        <w:bCs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263B"/>
    <w:multiLevelType w:val="hybridMultilevel"/>
    <w:tmpl w:val="0C7A223A"/>
    <w:lvl w:ilvl="0" w:tplc="5FDC01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791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D5363"/>
    <w:multiLevelType w:val="hybridMultilevel"/>
    <w:tmpl w:val="89F624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A6E60"/>
    <w:multiLevelType w:val="hybridMultilevel"/>
    <w:tmpl w:val="3B7C7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C06C4"/>
    <w:multiLevelType w:val="hybridMultilevel"/>
    <w:tmpl w:val="96081E3A"/>
    <w:lvl w:ilvl="0" w:tplc="3C9C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D36AF"/>
    <w:multiLevelType w:val="hybridMultilevel"/>
    <w:tmpl w:val="0C2AEDD2"/>
    <w:lvl w:ilvl="0" w:tplc="FF88B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16DA6"/>
    <w:multiLevelType w:val="hybridMultilevel"/>
    <w:tmpl w:val="C2D06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5197"/>
    <w:multiLevelType w:val="hybridMultilevel"/>
    <w:tmpl w:val="5322B82E"/>
    <w:lvl w:ilvl="0" w:tplc="62F0F66C">
      <w:start w:val="1"/>
      <w:numFmt w:val="lowerLetter"/>
      <w:lvlText w:val="%1)"/>
      <w:lvlJc w:val="left"/>
      <w:pPr>
        <w:ind w:left="1592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2312" w:hanging="360"/>
      </w:pPr>
    </w:lvl>
    <w:lvl w:ilvl="2" w:tplc="041A001B" w:tentative="1">
      <w:start w:val="1"/>
      <w:numFmt w:val="lowerRoman"/>
      <w:lvlText w:val="%3."/>
      <w:lvlJc w:val="right"/>
      <w:pPr>
        <w:ind w:left="3032" w:hanging="180"/>
      </w:pPr>
    </w:lvl>
    <w:lvl w:ilvl="3" w:tplc="041A000F" w:tentative="1">
      <w:start w:val="1"/>
      <w:numFmt w:val="decimal"/>
      <w:lvlText w:val="%4."/>
      <w:lvlJc w:val="left"/>
      <w:pPr>
        <w:ind w:left="3752" w:hanging="360"/>
      </w:pPr>
    </w:lvl>
    <w:lvl w:ilvl="4" w:tplc="041A0019" w:tentative="1">
      <w:start w:val="1"/>
      <w:numFmt w:val="lowerLetter"/>
      <w:lvlText w:val="%5."/>
      <w:lvlJc w:val="left"/>
      <w:pPr>
        <w:ind w:left="4472" w:hanging="360"/>
      </w:pPr>
    </w:lvl>
    <w:lvl w:ilvl="5" w:tplc="041A001B" w:tentative="1">
      <w:start w:val="1"/>
      <w:numFmt w:val="lowerRoman"/>
      <w:lvlText w:val="%6."/>
      <w:lvlJc w:val="right"/>
      <w:pPr>
        <w:ind w:left="5192" w:hanging="180"/>
      </w:pPr>
    </w:lvl>
    <w:lvl w:ilvl="6" w:tplc="041A000F" w:tentative="1">
      <w:start w:val="1"/>
      <w:numFmt w:val="decimal"/>
      <w:lvlText w:val="%7."/>
      <w:lvlJc w:val="left"/>
      <w:pPr>
        <w:ind w:left="5912" w:hanging="360"/>
      </w:pPr>
    </w:lvl>
    <w:lvl w:ilvl="7" w:tplc="041A0019" w:tentative="1">
      <w:start w:val="1"/>
      <w:numFmt w:val="lowerLetter"/>
      <w:lvlText w:val="%8."/>
      <w:lvlJc w:val="left"/>
      <w:pPr>
        <w:ind w:left="6632" w:hanging="360"/>
      </w:pPr>
    </w:lvl>
    <w:lvl w:ilvl="8" w:tplc="041A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16" w15:restartNumberingAfterBreak="0">
    <w:nsid w:val="397E569E"/>
    <w:multiLevelType w:val="hybridMultilevel"/>
    <w:tmpl w:val="2C34505E"/>
    <w:lvl w:ilvl="0" w:tplc="9DB837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AD28F8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F96CD0"/>
    <w:multiLevelType w:val="hybridMultilevel"/>
    <w:tmpl w:val="8800EB82"/>
    <w:lvl w:ilvl="0" w:tplc="D8303D4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069B3"/>
    <w:multiLevelType w:val="hybridMultilevel"/>
    <w:tmpl w:val="1578F2AE"/>
    <w:lvl w:ilvl="0" w:tplc="906298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465055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DC5647"/>
    <w:multiLevelType w:val="hybridMultilevel"/>
    <w:tmpl w:val="2C34505E"/>
    <w:lvl w:ilvl="0" w:tplc="9DB837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C77ECD"/>
    <w:multiLevelType w:val="hybridMultilevel"/>
    <w:tmpl w:val="2E584510"/>
    <w:lvl w:ilvl="0" w:tplc="E1C278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C6AF5"/>
    <w:multiLevelType w:val="hybridMultilevel"/>
    <w:tmpl w:val="4862546E"/>
    <w:lvl w:ilvl="0" w:tplc="58DC57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1A71D8"/>
    <w:multiLevelType w:val="hybridMultilevel"/>
    <w:tmpl w:val="52304FFE"/>
    <w:lvl w:ilvl="0" w:tplc="CFBE2BF2">
      <w:start w:val="1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21EFA"/>
    <w:multiLevelType w:val="hybridMultilevel"/>
    <w:tmpl w:val="3510FEFE"/>
    <w:lvl w:ilvl="0" w:tplc="E3DAE67A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DC15DD"/>
    <w:multiLevelType w:val="hybridMultilevel"/>
    <w:tmpl w:val="DE3E6E3A"/>
    <w:lvl w:ilvl="0" w:tplc="49048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04540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15F63"/>
    <w:multiLevelType w:val="hybridMultilevel"/>
    <w:tmpl w:val="2FCC0DD2"/>
    <w:lvl w:ilvl="0" w:tplc="D8303D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76262">
    <w:abstractNumId w:val="19"/>
  </w:num>
  <w:num w:numId="2" w16cid:durableId="540829610">
    <w:abstractNumId w:val="15"/>
  </w:num>
  <w:num w:numId="3" w16cid:durableId="759372269">
    <w:abstractNumId w:val="4"/>
  </w:num>
  <w:num w:numId="4" w16cid:durableId="1831016232">
    <w:abstractNumId w:val="9"/>
  </w:num>
  <w:num w:numId="5" w16cid:durableId="1159925551">
    <w:abstractNumId w:val="22"/>
  </w:num>
  <w:num w:numId="6" w16cid:durableId="1500735458">
    <w:abstractNumId w:val="25"/>
  </w:num>
  <w:num w:numId="7" w16cid:durableId="424615521">
    <w:abstractNumId w:val="27"/>
  </w:num>
  <w:num w:numId="8" w16cid:durableId="108933579">
    <w:abstractNumId w:val="7"/>
  </w:num>
  <w:num w:numId="9" w16cid:durableId="1639990508">
    <w:abstractNumId w:val="5"/>
  </w:num>
  <w:num w:numId="10" w16cid:durableId="783578305">
    <w:abstractNumId w:val="29"/>
  </w:num>
  <w:num w:numId="11" w16cid:durableId="406461185">
    <w:abstractNumId w:val="2"/>
  </w:num>
  <w:num w:numId="12" w16cid:durableId="1815104477">
    <w:abstractNumId w:val="3"/>
  </w:num>
  <w:num w:numId="13" w16cid:durableId="998264524">
    <w:abstractNumId w:val="10"/>
  </w:num>
  <w:num w:numId="14" w16cid:durableId="1360544991">
    <w:abstractNumId w:val="18"/>
  </w:num>
  <w:num w:numId="15" w16cid:durableId="1383554160">
    <w:abstractNumId w:val="12"/>
  </w:num>
  <w:num w:numId="16" w16cid:durableId="201285075">
    <w:abstractNumId w:val="6"/>
  </w:num>
  <w:num w:numId="17" w16cid:durableId="2107190548">
    <w:abstractNumId w:val="13"/>
  </w:num>
  <w:num w:numId="18" w16cid:durableId="1636836453">
    <w:abstractNumId w:val="14"/>
  </w:num>
  <w:num w:numId="19" w16cid:durableId="273248227">
    <w:abstractNumId w:val="11"/>
  </w:num>
  <w:num w:numId="20" w16cid:durableId="1235160795">
    <w:abstractNumId w:val="24"/>
  </w:num>
  <w:num w:numId="21" w16cid:durableId="371461458">
    <w:abstractNumId w:val="30"/>
  </w:num>
  <w:num w:numId="22" w16cid:durableId="1672637508">
    <w:abstractNumId w:val="28"/>
  </w:num>
  <w:num w:numId="23" w16cid:durableId="84569621">
    <w:abstractNumId w:val="26"/>
  </w:num>
  <w:num w:numId="24" w16cid:durableId="1082681990">
    <w:abstractNumId w:val="32"/>
  </w:num>
  <w:num w:numId="25" w16cid:durableId="438255536">
    <w:abstractNumId w:val="1"/>
  </w:num>
  <w:num w:numId="26" w16cid:durableId="681979276">
    <w:abstractNumId w:val="20"/>
  </w:num>
  <w:num w:numId="27" w16cid:durableId="349569720">
    <w:abstractNumId w:val="17"/>
  </w:num>
  <w:num w:numId="28" w16cid:durableId="433860947">
    <w:abstractNumId w:val="16"/>
  </w:num>
  <w:num w:numId="29" w16cid:durableId="72970951">
    <w:abstractNumId w:val="31"/>
  </w:num>
  <w:num w:numId="30" w16cid:durableId="1898467113">
    <w:abstractNumId w:val="21"/>
  </w:num>
  <w:num w:numId="31" w16cid:durableId="1060834678">
    <w:abstractNumId w:val="8"/>
  </w:num>
  <w:num w:numId="32" w16cid:durableId="139814844">
    <w:abstractNumId w:val="23"/>
  </w:num>
  <w:num w:numId="33" w16cid:durableId="40252964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0B78"/>
    <w:rsid w:val="00001A4E"/>
    <w:rsid w:val="00003BB9"/>
    <w:rsid w:val="000070FF"/>
    <w:rsid w:val="00010489"/>
    <w:rsid w:val="0001106E"/>
    <w:rsid w:val="000136C5"/>
    <w:rsid w:val="000178F8"/>
    <w:rsid w:val="00024D8E"/>
    <w:rsid w:val="00026750"/>
    <w:rsid w:val="00031023"/>
    <w:rsid w:val="00032704"/>
    <w:rsid w:val="000375B5"/>
    <w:rsid w:val="0004216B"/>
    <w:rsid w:val="0004557B"/>
    <w:rsid w:val="000524F9"/>
    <w:rsid w:val="00053B66"/>
    <w:rsid w:val="00055800"/>
    <w:rsid w:val="0005607A"/>
    <w:rsid w:val="0005667F"/>
    <w:rsid w:val="0005746D"/>
    <w:rsid w:val="00064F0A"/>
    <w:rsid w:val="00065DC9"/>
    <w:rsid w:val="00076214"/>
    <w:rsid w:val="00077CDD"/>
    <w:rsid w:val="00082F73"/>
    <w:rsid w:val="000834E1"/>
    <w:rsid w:val="000838CC"/>
    <w:rsid w:val="00087E9A"/>
    <w:rsid w:val="00097DDD"/>
    <w:rsid w:val="000A0753"/>
    <w:rsid w:val="000A2BC4"/>
    <w:rsid w:val="000B4DE3"/>
    <w:rsid w:val="000B4E3B"/>
    <w:rsid w:val="000B5C2D"/>
    <w:rsid w:val="000B6F0F"/>
    <w:rsid w:val="000B7560"/>
    <w:rsid w:val="000B7B1D"/>
    <w:rsid w:val="000C2863"/>
    <w:rsid w:val="000C34A1"/>
    <w:rsid w:val="000C7EC5"/>
    <w:rsid w:val="000D60A8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1DFA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0D7B"/>
    <w:rsid w:val="00172E6C"/>
    <w:rsid w:val="00180186"/>
    <w:rsid w:val="00182CE6"/>
    <w:rsid w:val="00185E9C"/>
    <w:rsid w:val="00194C95"/>
    <w:rsid w:val="001952A0"/>
    <w:rsid w:val="00197491"/>
    <w:rsid w:val="001A14ED"/>
    <w:rsid w:val="001A1DDC"/>
    <w:rsid w:val="001A435D"/>
    <w:rsid w:val="001A7C64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703"/>
    <w:rsid w:val="001F0C9B"/>
    <w:rsid w:val="001F6DA6"/>
    <w:rsid w:val="00203800"/>
    <w:rsid w:val="00211F25"/>
    <w:rsid w:val="002122F9"/>
    <w:rsid w:val="00216C22"/>
    <w:rsid w:val="00216D3F"/>
    <w:rsid w:val="00223438"/>
    <w:rsid w:val="00232E83"/>
    <w:rsid w:val="00235746"/>
    <w:rsid w:val="0023582E"/>
    <w:rsid w:val="00236314"/>
    <w:rsid w:val="00237691"/>
    <w:rsid w:val="002416D0"/>
    <w:rsid w:val="00244D75"/>
    <w:rsid w:val="00247715"/>
    <w:rsid w:val="00247932"/>
    <w:rsid w:val="00247C88"/>
    <w:rsid w:val="00256A1C"/>
    <w:rsid w:val="0025726F"/>
    <w:rsid w:val="00260965"/>
    <w:rsid w:val="00264CC5"/>
    <w:rsid w:val="00266461"/>
    <w:rsid w:val="002724CC"/>
    <w:rsid w:val="00275592"/>
    <w:rsid w:val="00275DE0"/>
    <w:rsid w:val="00280F86"/>
    <w:rsid w:val="002846C7"/>
    <w:rsid w:val="00284883"/>
    <w:rsid w:val="00290E3D"/>
    <w:rsid w:val="00291D00"/>
    <w:rsid w:val="002953E3"/>
    <w:rsid w:val="00297F67"/>
    <w:rsid w:val="002A6D3F"/>
    <w:rsid w:val="002C0046"/>
    <w:rsid w:val="002C35D5"/>
    <w:rsid w:val="002D51EE"/>
    <w:rsid w:val="002D5E3F"/>
    <w:rsid w:val="002E092F"/>
    <w:rsid w:val="002E4D51"/>
    <w:rsid w:val="002E5342"/>
    <w:rsid w:val="002F1C49"/>
    <w:rsid w:val="002F4C51"/>
    <w:rsid w:val="003055FD"/>
    <w:rsid w:val="0031653A"/>
    <w:rsid w:val="00325454"/>
    <w:rsid w:val="003318E1"/>
    <w:rsid w:val="003419FE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0AEB"/>
    <w:rsid w:val="003A3483"/>
    <w:rsid w:val="003A4B8B"/>
    <w:rsid w:val="003A4C4F"/>
    <w:rsid w:val="003A79CA"/>
    <w:rsid w:val="003B2AF9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26072"/>
    <w:rsid w:val="00432940"/>
    <w:rsid w:val="00437179"/>
    <w:rsid w:val="0044401F"/>
    <w:rsid w:val="00453E75"/>
    <w:rsid w:val="00461417"/>
    <w:rsid w:val="00463A5F"/>
    <w:rsid w:val="004738C1"/>
    <w:rsid w:val="00481BC5"/>
    <w:rsid w:val="00490483"/>
    <w:rsid w:val="004A237C"/>
    <w:rsid w:val="004A3BCE"/>
    <w:rsid w:val="004A415D"/>
    <w:rsid w:val="004A6001"/>
    <w:rsid w:val="004B4CC3"/>
    <w:rsid w:val="004B4DA4"/>
    <w:rsid w:val="004C0285"/>
    <w:rsid w:val="004C3476"/>
    <w:rsid w:val="004C5E10"/>
    <w:rsid w:val="004C6EB2"/>
    <w:rsid w:val="004D268D"/>
    <w:rsid w:val="004D6DA8"/>
    <w:rsid w:val="004D7F53"/>
    <w:rsid w:val="004E26E9"/>
    <w:rsid w:val="004E671A"/>
    <w:rsid w:val="004E6F21"/>
    <w:rsid w:val="004F1B11"/>
    <w:rsid w:val="004F5AEC"/>
    <w:rsid w:val="00501D90"/>
    <w:rsid w:val="0050232D"/>
    <w:rsid w:val="0050250A"/>
    <w:rsid w:val="00502BC3"/>
    <w:rsid w:val="00503526"/>
    <w:rsid w:val="0050360D"/>
    <w:rsid w:val="00504B61"/>
    <w:rsid w:val="00506028"/>
    <w:rsid w:val="005063D7"/>
    <w:rsid w:val="00511DE4"/>
    <w:rsid w:val="005146A8"/>
    <w:rsid w:val="0051699E"/>
    <w:rsid w:val="00517867"/>
    <w:rsid w:val="00520131"/>
    <w:rsid w:val="00520954"/>
    <w:rsid w:val="00521192"/>
    <w:rsid w:val="005227EE"/>
    <w:rsid w:val="00531D2B"/>
    <w:rsid w:val="00531DF6"/>
    <w:rsid w:val="0053356F"/>
    <w:rsid w:val="00535903"/>
    <w:rsid w:val="00541A14"/>
    <w:rsid w:val="00543CB9"/>
    <w:rsid w:val="00544CFE"/>
    <w:rsid w:val="00545906"/>
    <w:rsid w:val="00550376"/>
    <w:rsid w:val="0055069B"/>
    <w:rsid w:val="00557B12"/>
    <w:rsid w:val="0056033D"/>
    <w:rsid w:val="00560B08"/>
    <w:rsid w:val="00564B96"/>
    <w:rsid w:val="00566432"/>
    <w:rsid w:val="00574CD5"/>
    <w:rsid w:val="00576368"/>
    <w:rsid w:val="00577337"/>
    <w:rsid w:val="005874C4"/>
    <w:rsid w:val="005929A3"/>
    <w:rsid w:val="00594895"/>
    <w:rsid w:val="005A7767"/>
    <w:rsid w:val="005B45B6"/>
    <w:rsid w:val="005B6A70"/>
    <w:rsid w:val="005C232F"/>
    <w:rsid w:val="005C4CA8"/>
    <w:rsid w:val="005D6B47"/>
    <w:rsid w:val="005D76F5"/>
    <w:rsid w:val="005E0AEC"/>
    <w:rsid w:val="005E22A8"/>
    <w:rsid w:val="005E3A87"/>
    <w:rsid w:val="005E7C29"/>
    <w:rsid w:val="005F1BAE"/>
    <w:rsid w:val="005F48A9"/>
    <w:rsid w:val="00613E97"/>
    <w:rsid w:val="00616C93"/>
    <w:rsid w:val="0062334B"/>
    <w:rsid w:val="00631BD5"/>
    <w:rsid w:val="00632C44"/>
    <w:rsid w:val="00635FAC"/>
    <w:rsid w:val="00644092"/>
    <w:rsid w:val="0065312E"/>
    <w:rsid w:val="00653983"/>
    <w:rsid w:val="0066147A"/>
    <w:rsid w:val="006616DF"/>
    <w:rsid w:val="00662C11"/>
    <w:rsid w:val="006715B2"/>
    <w:rsid w:val="0067693B"/>
    <w:rsid w:val="006A46D6"/>
    <w:rsid w:val="006A6575"/>
    <w:rsid w:val="006B0586"/>
    <w:rsid w:val="006B5B59"/>
    <w:rsid w:val="006B61F5"/>
    <w:rsid w:val="006C20F5"/>
    <w:rsid w:val="006C70FE"/>
    <w:rsid w:val="006D35FB"/>
    <w:rsid w:val="006D67FA"/>
    <w:rsid w:val="006E2227"/>
    <w:rsid w:val="006E3D17"/>
    <w:rsid w:val="006E5DB3"/>
    <w:rsid w:val="006F227D"/>
    <w:rsid w:val="006F35BF"/>
    <w:rsid w:val="006F4313"/>
    <w:rsid w:val="006F684E"/>
    <w:rsid w:val="00701F1E"/>
    <w:rsid w:val="00703D73"/>
    <w:rsid w:val="00705C88"/>
    <w:rsid w:val="00712256"/>
    <w:rsid w:val="007217DC"/>
    <w:rsid w:val="00721F74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0ED9"/>
    <w:rsid w:val="007A46A9"/>
    <w:rsid w:val="007A69E3"/>
    <w:rsid w:val="007B152C"/>
    <w:rsid w:val="007B1730"/>
    <w:rsid w:val="007B22C4"/>
    <w:rsid w:val="007B4333"/>
    <w:rsid w:val="007C1632"/>
    <w:rsid w:val="007C4253"/>
    <w:rsid w:val="007D206F"/>
    <w:rsid w:val="007D3387"/>
    <w:rsid w:val="007E4A14"/>
    <w:rsid w:val="007F0A8E"/>
    <w:rsid w:val="007F3B43"/>
    <w:rsid w:val="007F79B8"/>
    <w:rsid w:val="007F7D42"/>
    <w:rsid w:val="008008B9"/>
    <w:rsid w:val="00800CA4"/>
    <w:rsid w:val="00806321"/>
    <w:rsid w:val="0080690C"/>
    <w:rsid w:val="008119A6"/>
    <w:rsid w:val="00811C2E"/>
    <w:rsid w:val="008144DC"/>
    <w:rsid w:val="0082066C"/>
    <w:rsid w:val="008251CE"/>
    <w:rsid w:val="00831598"/>
    <w:rsid w:val="0085010A"/>
    <w:rsid w:val="00855671"/>
    <w:rsid w:val="00855AAD"/>
    <w:rsid w:val="00856FE0"/>
    <w:rsid w:val="008633DC"/>
    <w:rsid w:val="008657D7"/>
    <w:rsid w:val="0087252B"/>
    <w:rsid w:val="00873B9F"/>
    <w:rsid w:val="00875F1B"/>
    <w:rsid w:val="00877388"/>
    <w:rsid w:val="00895A83"/>
    <w:rsid w:val="008A57C7"/>
    <w:rsid w:val="008B5DA1"/>
    <w:rsid w:val="008C08AB"/>
    <w:rsid w:val="008C5063"/>
    <w:rsid w:val="008C7BAA"/>
    <w:rsid w:val="008D1B6C"/>
    <w:rsid w:val="008D4406"/>
    <w:rsid w:val="008D6112"/>
    <w:rsid w:val="008E0069"/>
    <w:rsid w:val="008E30E7"/>
    <w:rsid w:val="008E3199"/>
    <w:rsid w:val="008F045C"/>
    <w:rsid w:val="008F4808"/>
    <w:rsid w:val="008F6D24"/>
    <w:rsid w:val="00901968"/>
    <w:rsid w:val="00904168"/>
    <w:rsid w:val="009059B9"/>
    <w:rsid w:val="00905B74"/>
    <w:rsid w:val="009060BC"/>
    <w:rsid w:val="0090692F"/>
    <w:rsid w:val="009078F4"/>
    <w:rsid w:val="009118B3"/>
    <w:rsid w:val="009179CE"/>
    <w:rsid w:val="00922E63"/>
    <w:rsid w:val="00923540"/>
    <w:rsid w:val="00926C7D"/>
    <w:rsid w:val="0093274E"/>
    <w:rsid w:val="0093470C"/>
    <w:rsid w:val="009347FA"/>
    <w:rsid w:val="009402A7"/>
    <w:rsid w:val="00966671"/>
    <w:rsid w:val="009742D1"/>
    <w:rsid w:val="00981A35"/>
    <w:rsid w:val="00981FAD"/>
    <w:rsid w:val="009824B5"/>
    <w:rsid w:val="0098360B"/>
    <w:rsid w:val="00996CA3"/>
    <w:rsid w:val="009A1263"/>
    <w:rsid w:val="009A2D68"/>
    <w:rsid w:val="009A5C48"/>
    <w:rsid w:val="009B1259"/>
    <w:rsid w:val="009B2823"/>
    <w:rsid w:val="009B359D"/>
    <w:rsid w:val="009B66DC"/>
    <w:rsid w:val="009B6D5C"/>
    <w:rsid w:val="009C5920"/>
    <w:rsid w:val="009C756A"/>
    <w:rsid w:val="009D1786"/>
    <w:rsid w:val="009D6F89"/>
    <w:rsid w:val="009D7582"/>
    <w:rsid w:val="009E2F42"/>
    <w:rsid w:val="009E5AEE"/>
    <w:rsid w:val="009F4339"/>
    <w:rsid w:val="009F4C5B"/>
    <w:rsid w:val="009F70C8"/>
    <w:rsid w:val="00A02C93"/>
    <w:rsid w:val="00A03810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0F63"/>
    <w:rsid w:val="00A423B8"/>
    <w:rsid w:val="00A434CB"/>
    <w:rsid w:val="00A47137"/>
    <w:rsid w:val="00A50343"/>
    <w:rsid w:val="00A52BE4"/>
    <w:rsid w:val="00A5597A"/>
    <w:rsid w:val="00A6171D"/>
    <w:rsid w:val="00A6174B"/>
    <w:rsid w:val="00A62860"/>
    <w:rsid w:val="00A7181C"/>
    <w:rsid w:val="00A73AE4"/>
    <w:rsid w:val="00A73CC7"/>
    <w:rsid w:val="00A819C3"/>
    <w:rsid w:val="00A863A3"/>
    <w:rsid w:val="00AA031A"/>
    <w:rsid w:val="00AA0C1E"/>
    <w:rsid w:val="00AA2B32"/>
    <w:rsid w:val="00AA3811"/>
    <w:rsid w:val="00AA4FA5"/>
    <w:rsid w:val="00AA5384"/>
    <w:rsid w:val="00AA643F"/>
    <w:rsid w:val="00AB05E4"/>
    <w:rsid w:val="00AB389A"/>
    <w:rsid w:val="00AB3BB5"/>
    <w:rsid w:val="00AB62FE"/>
    <w:rsid w:val="00AB6E1D"/>
    <w:rsid w:val="00AB746D"/>
    <w:rsid w:val="00AC21B1"/>
    <w:rsid w:val="00AC47C3"/>
    <w:rsid w:val="00AC5357"/>
    <w:rsid w:val="00AE4AC9"/>
    <w:rsid w:val="00AF5AB3"/>
    <w:rsid w:val="00AF7C75"/>
    <w:rsid w:val="00B0258D"/>
    <w:rsid w:val="00B0465A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3EA"/>
    <w:rsid w:val="00B53C6B"/>
    <w:rsid w:val="00B578A1"/>
    <w:rsid w:val="00B65FA9"/>
    <w:rsid w:val="00B7123A"/>
    <w:rsid w:val="00B7525A"/>
    <w:rsid w:val="00B82210"/>
    <w:rsid w:val="00B841CF"/>
    <w:rsid w:val="00B85D60"/>
    <w:rsid w:val="00B90936"/>
    <w:rsid w:val="00B95899"/>
    <w:rsid w:val="00B97E78"/>
    <w:rsid w:val="00BA216A"/>
    <w:rsid w:val="00BA3E58"/>
    <w:rsid w:val="00BA66E5"/>
    <w:rsid w:val="00BB3C02"/>
    <w:rsid w:val="00BB53C4"/>
    <w:rsid w:val="00BC3C0F"/>
    <w:rsid w:val="00BC7A91"/>
    <w:rsid w:val="00BD0B51"/>
    <w:rsid w:val="00BD6543"/>
    <w:rsid w:val="00BE0953"/>
    <w:rsid w:val="00BE0C42"/>
    <w:rsid w:val="00BE3F21"/>
    <w:rsid w:val="00BE774C"/>
    <w:rsid w:val="00BF1312"/>
    <w:rsid w:val="00BF418C"/>
    <w:rsid w:val="00BF41DD"/>
    <w:rsid w:val="00BF6897"/>
    <w:rsid w:val="00C01C87"/>
    <w:rsid w:val="00C047BB"/>
    <w:rsid w:val="00C05E52"/>
    <w:rsid w:val="00C144C4"/>
    <w:rsid w:val="00C150E1"/>
    <w:rsid w:val="00C155ED"/>
    <w:rsid w:val="00C2348D"/>
    <w:rsid w:val="00C34BD8"/>
    <w:rsid w:val="00C36129"/>
    <w:rsid w:val="00C37530"/>
    <w:rsid w:val="00C406A1"/>
    <w:rsid w:val="00C458A0"/>
    <w:rsid w:val="00C61425"/>
    <w:rsid w:val="00C70824"/>
    <w:rsid w:val="00C76A05"/>
    <w:rsid w:val="00C80D93"/>
    <w:rsid w:val="00C83DA4"/>
    <w:rsid w:val="00C860BB"/>
    <w:rsid w:val="00C90757"/>
    <w:rsid w:val="00C914DA"/>
    <w:rsid w:val="00C93AC2"/>
    <w:rsid w:val="00C941DC"/>
    <w:rsid w:val="00C96CF5"/>
    <w:rsid w:val="00CA08C6"/>
    <w:rsid w:val="00CA0F3A"/>
    <w:rsid w:val="00CA281E"/>
    <w:rsid w:val="00CA4A8D"/>
    <w:rsid w:val="00CA6EE0"/>
    <w:rsid w:val="00CA7B8A"/>
    <w:rsid w:val="00CB22BE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2A8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670B1"/>
    <w:rsid w:val="00D73B45"/>
    <w:rsid w:val="00D73F8E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134C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17D50"/>
    <w:rsid w:val="00E258EA"/>
    <w:rsid w:val="00E25ADD"/>
    <w:rsid w:val="00E27237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1EFD"/>
    <w:rsid w:val="00E72B42"/>
    <w:rsid w:val="00E733B7"/>
    <w:rsid w:val="00E76229"/>
    <w:rsid w:val="00E911D7"/>
    <w:rsid w:val="00E9139B"/>
    <w:rsid w:val="00E91413"/>
    <w:rsid w:val="00E91E0E"/>
    <w:rsid w:val="00E936AF"/>
    <w:rsid w:val="00E96607"/>
    <w:rsid w:val="00EA0DB2"/>
    <w:rsid w:val="00EA3869"/>
    <w:rsid w:val="00EA491E"/>
    <w:rsid w:val="00EA6DE9"/>
    <w:rsid w:val="00EB1A7D"/>
    <w:rsid w:val="00EB66C4"/>
    <w:rsid w:val="00EB7756"/>
    <w:rsid w:val="00EC0886"/>
    <w:rsid w:val="00EC0C2E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305D"/>
    <w:rsid w:val="00F26F7B"/>
    <w:rsid w:val="00F31803"/>
    <w:rsid w:val="00F31C35"/>
    <w:rsid w:val="00F326CE"/>
    <w:rsid w:val="00F33ECA"/>
    <w:rsid w:val="00F45238"/>
    <w:rsid w:val="00F4565A"/>
    <w:rsid w:val="00F459B7"/>
    <w:rsid w:val="00F50EB6"/>
    <w:rsid w:val="00F5623F"/>
    <w:rsid w:val="00F56301"/>
    <w:rsid w:val="00F578D7"/>
    <w:rsid w:val="00F64FC3"/>
    <w:rsid w:val="00F66ED6"/>
    <w:rsid w:val="00F73F51"/>
    <w:rsid w:val="00F74C72"/>
    <w:rsid w:val="00F74F58"/>
    <w:rsid w:val="00F83306"/>
    <w:rsid w:val="00F85CDE"/>
    <w:rsid w:val="00F95706"/>
    <w:rsid w:val="00FC0483"/>
    <w:rsid w:val="00FD119C"/>
    <w:rsid w:val="00FD1351"/>
    <w:rsid w:val="00FD7B1A"/>
    <w:rsid w:val="00FE45C0"/>
    <w:rsid w:val="00FF1907"/>
    <w:rsid w:val="00FF5746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34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34C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jecaji@tvz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z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D7A0-6B2D-4141-9E94-AF24A3E8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ijurkic</dc:creator>
  <cp:lastModifiedBy>Nives Punčec (npavicic)</cp:lastModifiedBy>
  <cp:revision>3</cp:revision>
  <cp:lastPrinted>2022-04-13T10:34:00Z</cp:lastPrinted>
  <dcterms:created xsi:type="dcterms:W3CDTF">2022-04-13T18:48:00Z</dcterms:created>
  <dcterms:modified xsi:type="dcterms:W3CDTF">2022-04-13T18:50:00Z</dcterms:modified>
</cp:coreProperties>
</file>